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70" w:rsidRPr="003B3A20" w:rsidRDefault="00FB4070" w:rsidP="00FB4070">
      <w:pPr>
        <w:pStyle w:val="1"/>
        <w:numPr>
          <w:ilvl w:val="0"/>
          <w:numId w:val="2"/>
        </w:numPr>
        <w:ind w:left="0"/>
        <w:rPr>
          <w:szCs w:val="28"/>
        </w:rPr>
      </w:pPr>
      <w:r w:rsidRPr="003B3A20">
        <w:rPr>
          <w:szCs w:val="28"/>
        </w:rPr>
        <w:t>ИНДИВИДУАЛЬНЫЙ ПРЕДПРИНИМАТЕЛЬ</w:t>
      </w:r>
    </w:p>
    <w:p w:rsidR="00FB4070" w:rsidRPr="003B3A20" w:rsidRDefault="00FB4070" w:rsidP="00FB40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A20">
        <w:rPr>
          <w:rFonts w:ascii="Times New Roman" w:hAnsi="Times New Roman" w:cs="Times New Roman"/>
          <w:b/>
          <w:bCs/>
          <w:sz w:val="26"/>
          <w:szCs w:val="26"/>
        </w:rPr>
        <w:t>РОМАНЕНКО ВЛАДИСЛАВ АЛЕКСАНДРОВИЧ</w:t>
      </w:r>
    </w:p>
    <w:p w:rsidR="00FB4070" w:rsidRPr="008343F9" w:rsidRDefault="00FB4070" w:rsidP="00FB4070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Ставропольский край, г. Михайловск, ул. Демидова 50, тел. </w:t>
      </w:r>
      <w:r w:rsidRPr="008343F9">
        <w:rPr>
          <w:rFonts w:ascii="Times New Roman" w:hAnsi="Times New Roman" w:cs="Times New Roman"/>
          <w:b/>
          <w:bCs/>
          <w:sz w:val="20"/>
          <w:szCs w:val="20"/>
        </w:rPr>
        <w:t xml:space="preserve">(962) 447-44-01, </w:t>
      </w:r>
    </w:p>
    <w:p w:rsidR="00FB4070" w:rsidRPr="008622CC" w:rsidRDefault="00B449F0" w:rsidP="00FB4070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FB4070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FB4070" w:rsidRPr="008622CC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B4070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stypenirosta</w:t>
        </w:r>
        <w:r w:rsidR="00FB4070" w:rsidRPr="008622CC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FB4070" w:rsidRPr="003B3A20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B4070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="00FB4070" w:rsidRPr="008622CC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B4070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B4070" w:rsidRPr="008622C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B4070">
        <w:rPr>
          <w:rFonts w:ascii="Times New Roman" w:hAnsi="Times New Roman" w:cs="Times New Roman"/>
          <w:b/>
          <w:bCs/>
          <w:sz w:val="20"/>
          <w:szCs w:val="20"/>
          <w:lang w:val="en-US"/>
        </w:rPr>
        <w:t>stypenirosta</w:t>
      </w:r>
      <w:r w:rsidR="00FB4070" w:rsidRPr="008622CC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FB4070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FB4070" w:rsidRPr="008622C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B4070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FB4070" w:rsidRPr="008343F9" w:rsidRDefault="00FB4070" w:rsidP="00FB4070">
      <w:pPr>
        <w:pBdr>
          <w:top w:val="double" w:sz="2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  <w:r w:rsidRPr="003B3A20">
        <w:rPr>
          <w:rFonts w:ascii="Times New Roman" w:hAnsi="Times New Roman" w:cs="Times New Roman"/>
          <w:b/>
          <w:sz w:val="20"/>
          <w:szCs w:val="20"/>
        </w:rPr>
        <w:t>262310342192</w:t>
      </w:r>
      <w:r>
        <w:rPr>
          <w:rFonts w:ascii="Times New Roman" w:hAnsi="Times New Roman" w:cs="Times New Roman"/>
          <w:b/>
          <w:bCs/>
          <w:sz w:val="20"/>
          <w:szCs w:val="20"/>
        </w:rPr>
        <w:t>ОГРН</w:t>
      </w:r>
      <w:r w:rsidRPr="003B3A20">
        <w:rPr>
          <w:rFonts w:ascii="Times New Roman" w:hAnsi="Times New Roman" w:cs="Times New Roman"/>
          <w:b/>
          <w:sz w:val="20"/>
          <w:szCs w:val="20"/>
        </w:rPr>
        <w:t>313265104600232</w:t>
      </w:r>
    </w:p>
    <w:p w:rsidR="00FB4070" w:rsidRPr="003B3A20" w:rsidRDefault="00FB4070" w:rsidP="00FB4070"/>
    <w:p w:rsidR="00FB4070" w:rsidRPr="002E504D" w:rsidRDefault="00FB4070" w:rsidP="00FB4070">
      <w:pPr>
        <w:tabs>
          <w:tab w:val="left" w:pos="0"/>
          <w:tab w:val="left" w:pos="1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B4070" w:rsidRPr="002E504D" w:rsidRDefault="00FB4070" w:rsidP="00FB4070">
      <w:pPr>
        <w:tabs>
          <w:tab w:val="left" w:pos="0"/>
          <w:tab w:val="left" w:pos="1789"/>
        </w:tabs>
        <w:spacing w:after="120"/>
        <w:jc w:val="center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FB4070" w:rsidRPr="002E504D" w:rsidRDefault="00FB4070" w:rsidP="00FB4070">
      <w:pPr>
        <w:tabs>
          <w:tab w:val="left" w:pos="0"/>
          <w:tab w:val="left" w:pos="1789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2E504D">
        <w:rPr>
          <w:rFonts w:ascii="Times New Roman" w:hAnsi="Times New Roman" w:cs="Times New Roman"/>
          <w:sz w:val="28"/>
          <w:szCs w:val="28"/>
        </w:rPr>
        <w:t xml:space="preserve">2017 год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3860BA">
        <w:rPr>
          <w:rFonts w:ascii="Times New Roman" w:hAnsi="Times New Roman" w:cs="Times New Roman"/>
          <w:sz w:val="28"/>
          <w:szCs w:val="28"/>
        </w:rPr>
        <w:t>72</w:t>
      </w:r>
    </w:p>
    <w:p w:rsidR="00FB4070" w:rsidRPr="002E504D" w:rsidRDefault="00FB4070" w:rsidP="00FB4070">
      <w:pPr>
        <w:tabs>
          <w:tab w:val="left" w:pos="364"/>
          <w:tab w:val="left" w:pos="900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FB4070" w:rsidRPr="002E504D" w:rsidTr="008D4D52">
        <w:tc>
          <w:tcPr>
            <w:tcW w:w="4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070" w:rsidRPr="002E504D" w:rsidRDefault="00FB4070" w:rsidP="008D4D52">
            <w:pPr>
              <w:autoSpaceDE w:val="0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Центре  присмотра и развития детей 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 роста</w:t>
            </w:r>
            <w:r w:rsidRPr="002E5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070" w:rsidRPr="002E504D" w:rsidRDefault="00FB4070" w:rsidP="008D4D52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Pr="002E504D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В целях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2E50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образовательного комплекса «Ступени роста» и</w:t>
      </w:r>
      <w:r w:rsidRPr="002E504D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Романенко Владислава Александровича </w:t>
      </w:r>
      <w:r>
        <w:rPr>
          <w:rFonts w:ascii="Times New Roman" w:hAnsi="Times New Roman" w:cs="Times New Roman"/>
          <w:sz w:val="28"/>
          <w:szCs w:val="28"/>
        </w:rPr>
        <w:t>и на основании решения общего собрания трудового коллектива ИП Романенко В.А. от 29 декабря 2017 года (протокол №5)</w:t>
      </w:r>
    </w:p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4070" w:rsidRPr="002E504D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Pr="00D72FD6" w:rsidRDefault="00FB4070" w:rsidP="00FB4070">
      <w:pPr>
        <w:pStyle w:val="a9"/>
        <w:numPr>
          <w:ilvl w:val="0"/>
          <w:numId w:val="4"/>
        </w:numPr>
        <w:suppressAutoHyphens/>
        <w:ind w:left="0" w:firstLine="720"/>
        <w:contextualSpacing/>
        <w:jc w:val="both"/>
        <w:rPr>
          <w:sz w:val="28"/>
          <w:szCs w:val="28"/>
        </w:rPr>
      </w:pPr>
      <w:r w:rsidRPr="00D72FD6">
        <w:rPr>
          <w:sz w:val="28"/>
          <w:szCs w:val="28"/>
        </w:rPr>
        <w:t xml:space="preserve">Утвердить Положение о Центре присмотра и развития детей «Ступени роста» </w:t>
      </w:r>
      <w:r>
        <w:rPr>
          <w:sz w:val="28"/>
          <w:szCs w:val="28"/>
        </w:rPr>
        <w:t xml:space="preserve">(далее - Центр) </w:t>
      </w:r>
      <w:r w:rsidRPr="00D72FD6">
        <w:rPr>
          <w:sz w:val="28"/>
          <w:szCs w:val="28"/>
        </w:rPr>
        <w:t>согласно приложению.</w:t>
      </w:r>
    </w:p>
    <w:p w:rsidR="00FB4070" w:rsidRPr="002E504D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5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Директору Центра (М.А.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</w:t>
      </w:r>
      <w:r w:rsidRPr="002E504D">
        <w:rPr>
          <w:rFonts w:ascii="Times New Roman" w:hAnsi="Times New Roman" w:cs="Times New Roman"/>
          <w:sz w:val="28"/>
          <w:szCs w:val="28"/>
        </w:rPr>
        <w:t>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2E504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503CE">
        <w:rPr>
          <w:rFonts w:ascii="Times New Roman" w:hAnsi="Times New Roman" w:cs="Times New Roman"/>
          <w:sz w:val="28"/>
          <w:szCs w:val="28"/>
        </w:rPr>
        <w:t xml:space="preserve"> </w:t>
      </w:r>
      <w:r w:rsidRPr="002E50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утвержденным Положением.</w:t>
      </w:r>
    </w:p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50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5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504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Default="00FB4070" w:rsidP="00FB4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070" w:rsidRPr="002E504D" w:rsidRDefault="00FB4070" w:rsidP="00FB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                                                 В.А. Романенко</w:t>
      </w:r>
    </w:p>
    <w:p w:rsidR="00655021" w:rsidRDefault="00655021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horzAnchor="margin" w:tblpY="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070" w:rsidTr="008D4D52">
        <w:tc>
          <w:tcPr>
            <w:tcW w:w="4785" w:type="dxa"/>
          </w:tcPr>
          <w:p w:rsidR="00FB4070" w:rsidRPr="00966D0E" w:rsidRDefault="00FB4070" w:rsidP="008D4D5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6D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Принято на общем собрании работников ИП Романенко В.А. </w:t>
            </w:r>
          </w:p>
          <w:p w:rsidR="00FB4070" w:rsidRDefault="00FB4070" w:rsidP="008D4D52">
            <w:pPr>
              <w:spacing w:before="29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декабря </w:t>
            </w:r>
            <w:r w:rsidRPr="00966D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17г., протокол №5</w:t>
            </w:r>
          </w:p>
        </w:tc>
        <w:tc>
          <w:tcPr>
            <w:tcW w:w="4786" w:type="dxa"/>
          </w:tcPr>
          <w:p w:rsidR="00FB4070" w:rsidRDefault="00FB4070" w:rsidP="008D4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FB4070" w:rsidRDefault="00FB4070" w:rsidP="008D4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A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Романенко В.А.</w:t>
            </w:r>
          </w:p>
          <w:p w:rsidR="00FB4070" w:rsidRPr="001A13F8" w:rsidRDefault="008622CC" w:rsidP="008D4D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</w:t>
            </w:r>
            <w:r w:rsidR="0038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2017 года №72</w:t>
            </w:r>
          </w:p>
          <w:p w:rsidR="00FB4070" w:rsidRDefault="00FB4070" w:rsidP="008D4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070" w:rsidRPr="00655021" w:rsidRDefault="00FB4070" w:rsidP="00FB4070">
      <w:pPr>
        <w:spacing w:before="29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070" w:rsidRPr="00406363" w:rsidRDefault="00FB4070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Pr="00406363" w:rsidRDefault="00655021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Pr="00406363" w:rsidRDefault="00655021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Default="00655021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F8" w:rsidRPr="00406363" w:rsidRDefault="001A13F8" w:rsidP="00655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F8" w:rsidRDefault="001A13F8" w:rsidP="001A1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7D0779"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оложение</w:t>
      </w:r>
    </w:p>
    <w:p w:rsidR="001A13F8" w:rsidRDefault="001A13F8" w:rsidP="001A13F8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 центре присмотра и развития детей</w:t>
      </w:r>
    </w:p>
    <w:p w:rsidR="00655021" w:rsidRPr="001A13F8" w:rsidRDefault="00655021" w:rsidP="001A1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13F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«Ступени роста»</w:t>
      </w:r>
    </w:p>
    <w:p w:rsidR="00655021" w:rsidRPr="00D04C8D" w:rsidRDefault="00D04C8D" w:rsidP="001A1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04C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ИП Романенко В.А.</w:t>
      </w:r>
    </w:p>
    <w:p w:rsidR="00655021" w:rsidRPr="004154C9" w:rsidRDefault="004154C9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(детский сад)</w:t>
      </w:r>
    </w:p>
    <w:p w:rsidR="001A13F8" w:rsidRPr="00406363" w:rsidRDefault="001A13F8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Pr="00406363" w:rsidRDefault="00655021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Pr="00406363" w:rsidRDefault="00655021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21" w:rsidRDefault="00655021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C9" w:rsidRDefault="004154C9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C9" w:rsidRDefault="004154C9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C9" w:rsidRPr="00406363" w:rsidRDefault="004154C9" w:rsidP="00655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C9" w:rsidRDefault="004154C9" w:rsidP="004154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</w:t>
      </w:r>
    </w:p>
    <w:p w:rsidR="004154C9" w:rsidRDefault="004154C9" w:rsidP="004154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F8" w:rsidRPr="00406363" w:rsidRDefault="001A13F8" w:rsidP="00616D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2D" w:rsidRPr="00406363" w:rsidRDefault="00655021" w:rsidP="001A13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Михайловск </w:t>
      </w:r>
    </w:p>
    <w:p w:rsidR="00655021" w:rsidRPr="00406363" w:rsidRDefault="0060573C" w:rsidP="001A13F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4154C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55021" w:rsidRPr="004063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</w:p>
    <w:p w:rsidR="004154C9" w:rsidRDefault="004154C9" w:rsidP="00544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1.1. Центр присмотра и развития детей «Ступени роста» </w:t>
      </w:r>
      <w:r w:rsidR="008F1893" w:rsidRPr="004154C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Романенко Владислава </w:t>
      </w:r>
      <w:r w:rsidR="00460529" w:rsidRPr="004154C9">
        <w:rPr>
          <w:rFonts w:ascii="Times New Roman" w:hAnsi="Times New Roman" w:cs="Times New Roman"/>
          <w:sz w:val="28"/>
          <w:szCs w:val="28"/>
        </w:rPr>
        <w:t>А</w:t>
      </w:r>
      <w:r w:rsidR="008F1893" w:rsidRPr="004154C9">
        <w:rPr>
          <w:rFonts w:ascii="Times New Roman" w:hAnsi="Times New Roman" w:cs="Times New Roman"/>
          <w:sz w:val="28"/>
          <w:szCs w:val="28"/>
        </w:rPr>
        <w:t>лександ</w:t>
      </w:r>
      <w:r w:rsidR="001503CE">
        <w:rPr>
          <w:rFonts w:ascii="Times New Roman" w:hAnsi="Times New Roman" w:cs="Times New Roman"/>
          <w:sz w:val="28"/>
          <w:szCs w:val="28"/>
        </w:rPr>
        <w:t xml:space="preserve">ровича (далее - ИП Романенко В.А., </w:t>
      </w:r>
      <w:r w:rsidRPr="004154C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60529" w:rsidRPr="004154C9">
        <w:rPr>
          <w:rFonts w:ascii="Times New Roman" w:hAnsi="Times New Roman" w:cs="Times New Roman"/>
          <w:sz w:val="28"/>
          <w:szCs w:val="28"/>
        </w:rPr>
        <w:t>Центр) создан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60529" w:rsidRPr="004154C9">
        <w:rPr>
          <w:rFonts w:ascii="Times New Roman" w:hAnsi="Times New Roman" w:cs="Times New Roman"/>
          <w:sz w:val="28"/>
          <w:szCs w:val="28"/>
        </w:rPr>
        <w:t>приказом И</w:t>
      </w:r>
      <w:r w:rsidR="003E4C29" w:rsidRPr="004154C9">
        <w:rPr>
          <w:rFonts w:ascii="Times New Roman" w:hAnsi="Times New Roman" w:cs="Times New Roman"/>
          <w:sz w:val="28"/>
          <w:szCs w:val="28"/>
        </w:rPr>
        <w:t>П Романенко В.А. от</w:t>
      </w:r>
      <w:r w:rsidR="008F1893" w:rsidRPr="004154C9">
        <w:rPr>
          <w:rFonts w:ascii="Times New Roman" w:hAnsi="Times New Roman" w:cs="Times New Roman"/>
          <w:sz w:val="28"/>
          <w:szCs w:val="28"/>
        </w:rPr>
        <w:t xml:space="preserve"> 01 марта </w:t>
      </w:r>
      <w:r w:rsidR="003E4C29" w:rsidRPr="004154C9">
        <w:rPr>
          <w:rFonts w:ascii="Times New Roman" w:hAnsi="Times New Roman" w:cs="Times New Roman"/>
          <w:sz w:val="28"/>
          <w:szCs w:val="28"/>
        </w:rPr>
        <w:t>201</w:t>
      </w:r>
      <w:r w:rsidR="008F1893" w:rsidRPr="004154C9">
        <w:rPr>
          <w:rFonts w:ascii="Times New Roman" w:hAnsi="Times New Roman" w:cs="Times New Roman"/>
          <w:sz w:val="28"/>
          <w:szCs w:val="28"/>
        </w:rPr>
        <w:t>3 года №1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460529" w:rsidP="005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подразделением ИП Романенко В.А.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, созданно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Pr="004154C9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 программам дошкольного образования, присмотру и уходу за детьми, а также программам дополнительного образования.</w:t>
      </w:r>
    </w:p>
    <w:p w:rsidR="00544F36" w:rsidRPr="004154C9" w:rsidRDefault="00544F36" w:rsidP="005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Style w:val="FontStyle12"/>
          <w:b w:val="0"/>
          <w:sz w:val="28"/>
          <w:szCs w:val="28"/>
        </w:rPr>
        <w:t>1.2.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1893" w:rsidRPr="004154C9" w:rsidRDefault="00544F36" w:rsidP="0054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>Полное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0529" w:rsidRPr="004154C9">
        <w:rPr>
          <w:rFonts w:ascii="Times New Roman" w:hAnsi="Times New Roman" w:cs="Times New Roman"/>
          <w:sz w:val="28"/>
          <w:szCs w:val="28"/>
        </w:rPr>
        <w:t xml:space="preserve">Центр присмотра и развития детей «Ступени роста» </w:t>
      </w:r>
      <w:r w:rsidR="008F1893" w:rsidRPr="004154C9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Романенко Владислава Александровича. </w:t>
      </w:r>
    </w:p>
    <w:p w:rsidR="00544F36" w:rsidRPr="004154C9" w:rsidRDefault="00544F36" w:rsidP="00544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>Сокращенное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 xml:space="preserve">ЦПРД </w:t>
      </w:r>
      <w:r w:rsidRPr="004154C9">
        <w:rPr>
          <w:rFonts w:ascii="Times New Roman" w:eastAsia="Times New Roman" w:hAnsi="Times New Roman"/>
          <w:sz w:val="28"/>
          <w:szCs w:val="28"/>
        </w:rPr>
        <w:t>«</w:t>
      </w:r>
      <w:r w:rsidR="00460529" w:rsidRPr="004154C9">
        <w:rPr>
          <w:rFonts w:ascii="Times New Roman" w:eastAsia="Times New Roman" w:hAnsi="Times New Roman"/>
          <w:sz w:val="28"/>
          <w:szCs w:val="28"/>
        </w:rPr>
        <w:t>Ступени роста</w:t>
      </w:r>
      <w:r w:rsidRPr="004154C9">
        <w:rPr>
          <w:rFonts w:ascii="Times New Roman" w:eastAsia="Times New Roman" w:hAnsi="Times New Roman"/>
          <w:sz w:val="28"/>
          <w:szCs w:val="28"/>
        </w:rPr>
        <w:t>»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4C9" w:rsidRDefault="008F1893" w:rsidP="005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44F36" w:rsidRDefault="00544F36" w:rsidP="005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35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624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0, Ставропольский край, </w:t>
      </w:r>
      <w:proofErr w:type="spellStart"/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Шпаковский</w:t>
      </w:r>
      <w:proofErr w:type="spellEnd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город Михайловск, улица Локомотивная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135/2</w:t>
      </w:r>
      <w:r w:rsidR="004154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44F36" w:rsidRPr="004154C9" w:rsidRDefault="00544F36" w:rsidP="0046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460529" w:rsidRPr="004154C9">
        <w:rPr>
          <w:rFonts w:ascii="Times New Roman" w:eastAsia="Times New Roman" w:hAnsi="Times New Roman" w:cs="Times New Roman"/>
          <w:sz w:val="28"/>
          <w:szCs w:val="28"/>
        </w:rPr>
        <w:t>Центр не</w:t>
      </w:r>
      <w:r w:rsidRPr="004154C9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</w:t>
      </w:r>
      <w:r w:rsidR="00460529" w:rsidRPr="004154C9">
        <w:rPr>
          <w:rFonts w:ascii="Times New Roman" w:hAnsi="Times New Roman" w:cs="Times New Roman"/>
          <w:sz w:val="28"/>
          <w:szCs w:val="28"/>
        </w:rPr>
        <w:t>имеет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печать со своим наименовани</w:t>
      </w:r>
      <w:r w:rsidR="00460529" w:rsidRPr="004154C9">
        <w:rPr>
          <w:rFonts w:ascii="Times New Roman" w:hAnsi="Times New Roman" w:cs="Times New Roman"/>
          <w:sz w:val="28"/>
          <w:szCs w:val="28"/>
        </w:rPr>
        <w:t>ем, штамп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104"/>
      <w:bookmarkStart w:id="1" w:name="p107"/>
      <w:bookmarkEnd w:id="0"/>
      <w:bookmarkEnd w:id="1"/>
      <w:r w:rsidRPr="004154C9">
        <w:rPr>
          <w:sz w:val="28"/>
          <w:szCs w:val="28"/>
        </w:rPr>
        <w:t>1.</w:t>
      </w:r>
      <w:r w:rsidR="00F27610" w:rsidRPr="004154C9">
        <w:rPr>
          <w:sz w:val="28"/>
          <w:szCs w:val="28"/>
        </w:rPr>
        <w:t>5</w:t>
      </w:r>
      <w:r w:rsidRPr="004154C9">
        <w:rPr>
          <w:sz w:val="28"/>
          <w:szCs w:val="28"/>
        </w:rPr>
        <w:t>. Лицензирование образовательной деятельности</w:t>
      </w:r>
      <w:r w:rsidR="00460529" w:rsidRPr="004154C9">
        <w:rPr>
          <w:sz w:val="28"/>
          <w:szCs w:val="28"/>
        </w:rPr>
        <w:t xml:space="preserve"> в Центре</w:t>
      </w:r>
      <w:r w:rsidR="001503CE">
        <w:rPr>
          <w:sz w:val="28"/>
          <w:szCs w:val="28"/>
        </w:rPr>
        <w:t xml:space="preserve"> </w:t>
      </w:r>
      <w:r w:rsidR="006546F9" w:rsidRPr="004154C9">
        <w:rPr>
          <w:sz w:val="28"/>
          <w:szCs w:val="28"/>
        </w:rPr>
        <w:t>ИП Романенко В.А</w:t>
      </w:r>
      <w:r w:rsidR="00460529" w:rsidRPr="004154C9">
        <w:rPr>
          <w:sz w:val="28"/>
          <w:szCs w:val="28"/>
        </w:rPr>
        <w:t>.</w:t>
      </w:r>
      <w:r w:rsidRPr="004154C9">
        <w:rPr>
          <w:sz w:val="28"/>
          <w:szCs w:val="28"/>
        </w:rPr>
        <w:t xml:space="preserve"> осуществляется в порядке, установленном законодательством Российской Федерации.</w:t>
      </w:r>
    </w:p>
    <w:p w:rsidR="00544F36" w:rsidRPr="004154C9" w:rsidRDefault="00F27610" w:rsidP="00544F3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pacing w:val="2"/>
          <w:sz w:val="28"/>
          <w:szCs w:val="28"/>
        </w:rPr>
        <w:t>1.6</w:t>
      </w:r>
      <w:r w:rsidR="008F1893" w:rsidRPr="00415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F1893"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образовательную, правовую, хозяйственную деятельность в соответствии с Конституцией Российской Федерации, 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Конвенцией Организации Объединенных Наций о правах ребенка, Федеральным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Законом «Об образовании в Российской Федерации», П</w:t>
      </w:r>
      <w:r w:rsidR="00544F36" w:rsidRPr="004154C9">
        <w:rPr>
          <w:rFonts w:ascii="Times New Roman" w:eastAsia="Times New Roman" w:hAnsi="Times New Roman" w:cs="Times New Roman"/>
          <w:bCs/>
          <w:sz w:val="28"/>
          <w:szCs w:val="28"/>
        </w:rPr>
        <w:t>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0092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нормативными правов</w:t>
      </w:r>
      <w:r w:rsidR="00FB1A17" w:rsidRPr="004154C9">
        <w:rPr>
          <w:rFonts w:ascii="Times New Roman" w:eastAsia="Times New Roman" w:hAnsi="Times New Roman" w:cs="Times New Roman"/>
          <w:sz w:val="28"/>
          <w:szCs w:val="28"/>
        </w:rPr>
        <w:t>ыми актами Ставропольского края, настоящим Положением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, локальными нормативными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актами </w:t>
      </w:r>
      <w:r w:rsidR="00FB1A17" w:rsidRPr="004154C9">
        <w:rPr>
          <w:rFonts w:ascii="Times New Roman" w:eastAsia="Times New Roman" w:hAnsi="Times New Roman" w:cs="Times New Roman"/>
          <w:sz w:val="28"/>
          <w:szCs w:val="28"/>
        </w:rPr>
        <w:t>ИП Романенко В.А.</w:t>
      </w:r>
    </w:p>
    <w:p w:rsidR="00544F36" w:rsidRPr="004154C9" w:rsidRDefault="00F27610" w:rsidP="00FB1A1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1.7</w:t>
      </w:r>
      <w:r w:rsidR="00544F36" w:rsidRPr="004154C9">
        <w:rPr>
          <w:sz w:val="28"/>
          <w:szCs w:val="28"/>
        </w:rPr>
        <w:t xml:space="preserve">. </w:t>
      </w:r>
      <w:r w:rsidR="00FB1A17" w:rsidRPr="004154C9">
        <w:rPr>
          <w:sz w:val="28"/>
          <w:szCs w:val="28"/>
        </w:rPr>
        <w:t>В Центре</w:t>
      </w:r>
      <w:r w:rsidR="00544F36" w:rsidRPr="004154C9">
        <w:rPr>
          <w:sz w:val="28"/>
          <w:szCs w:val="28"/>
        </w:rPr>
        <w:t xml:space="preserve"> образование носит светский характер.</w:t>
      </w:r>
    </w:p>
    <w:p w:rsidR="00544F36" w:rsidRPr="004154C9" w:rsidRDefault="00F27610" w:rsidP="00FB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FB1A17" w:rsidRPr="004154C9">
        <w:rPr>
          <w:rFonts w:ascii="Times New Roman" w:eastAsia="Times New Roman" w:hAnsi="Times New Roman" w:cs="Times New Roman"/>
          <w:sz w:val="28"/>
          <w:szCs w:val="28"/>
        </w:rPr>
        <w:t>. Центр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обладает самостоятельность</w:t>
      </w:r>
      <w:r w:rsidR="00FB1A17" w:rsidRPr="004154C9">
        <w:rPr>
          <w:rFonts w:ascii="Times New Roman" w:hAnsi="Times New Roman" w:cs="Times New Roman"/>
          <w:sz w:val="28"/>
          <w:szCs w:val="28"/>
        </w:rPr>
        <w:t>ю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в осуществлении образовательной, административной</w:t>
      </w:r>
      <w:r w:rsidR="00FB1A17" w:rsidRPr="004154C9">
        <w:rPr>
          <w:rFonts w:ascii="Times New Roman" w:hAnsi="Times New Roman" w:cs="Times New Roman"/>
          <w:sz w:val="28"/>
          <w:szCs w:val="28"/>
        </w:rPr>
        <w:t>, хозяйственной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деятельности, в разработке и принятии локальных актов в соответствии с законодательством Российской Федерации и настоящим </w:t>
      </w:r>
      <w:r w:rsidR="00FB1A17" w:rsidRPr="004154C9">
        <w:rPr>
          <w:rFonts w:ascii="Times New Roman" w:hAnsi="Times New Roman" w:cs="Times New Roman"/>
          <w:sz w:val="28"/>
          <w:szCs w:val="28"/>
        </w:rPr>
        <w:t>Положением</w:t>
      </w:r>
      <w:r w:rsidR="00544F36"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F27610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1.9</w:t>
      </w:r>
      <w:r w:rsidR="00FB1A17" w:rsidRPr="004154C9">
        <w:rPr>
          <w:rFonts w:ascii="Times New Roman" w:hAnsi="Times New Roman" w:cs="Times New Roman"/>
          <w:sz w:val="28"/>
          <w:szCs w:val="28"/>
        </w:rPr>
        <w:t>. Центр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обеспечивает открытость и общедоступность информационных ресурсов, содержащих информацию о его деятельности, и обеспечивает доступ к таким ресурсам посредством размещения их в информационно-телекоммуникационных сетях, в </w:t>
      </w:r>
      <w:r w:rsidR="00FB1A17" w:rsidRPr="004154C9">
        <w:rPr>
          <w:rFonts w:ascii="Times New Roman" w:hAnsi="Times New Roman" w:cs="Times New Roman"/>
          <w:sz w:val="28"/>
          <w:szCs w:val="28"/>
        </w:rPr>
        <w:t>том числе на официальном сайте ИП Романенко В.А.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44F36" w:rsidRPr="004154C9" w:rsidRDefault="00FB1A17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Центр</w:t>
      </w:r>
      <w:r w:rsidR="00544F36" w:rsidRPr="004154C9">
        <w:rPr>
          <w:sz w:val="28"/>
          <w:szCs w:val="28"/>
        </w:rPr>
        <w:t xml:space="preserve"> обеспечивает открытость и доступность: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lastRenderedPageBreak/>
        <w:t>- информации: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1) о дате создания </w:t>
      </w:r>
      <w:r w:rsidR="00FB1A17" w:rsidRPr="004154C9">
        <w:rPr>
          <w:sz w:val="28"/>
          <w:szCs w:val="28"/>
        </w:rPr>
        <w:t xml:space="preserve">Центра, </w:t>
      </w:r>
      <w:r w:rsidRPr="004154C9">
        <w:rPr>
          <w:sz w:val="28"/>
          <w:szCs w:val="28"/>
        </w:rPr>
        <w:t xml:space="preserve">о месте нахождения </w:t>
      </w:r>
      <w:r w:rsidR="00FB1A17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2) о структуре и об органах управления </w:t>
      </w:r>
      <w:r w:rsidR="00FB1A17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3) о реализуемых образовательных программах с указанием учебных предметов, курсов, предусмотренных соответствующей образовательной программой;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4) о численности воспитанников по реализу</w:t>
      </w:r>
      <w:r w:rsidR="00FB1A17" w:rsidRPr="004154C9">
        <w:rPr>
          <w:sz w:val="28"/>
          <w:szCs w:val="28"/>
        </w:rPr>
        <w:t xml:space="preserve">емым образовательным программам и </w:t>
      </w:r>
      <w:r w:rsidRPr="004154C9">
        <w:rPr>
          <w:sz w:val="28"/>
          <w:szCs w:val="28"/>
        </w:rPr>
        <w:t>по договорам об образовании за счет средств физических и (или) юридических лиц;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5) о языках образования;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6) о федеральном государственном образовательном стандарте;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7) о </w:t>
      </w:r>
      <w:r w:rsidR="00FB1A17" w:rsidRPr="004154C9">
        <w:rPr>
          <w:sz w:val="28"/>
          <w:szCs w:val="28"/>
        </w:rPr>
        <w:t>директоре Цента</w:t>
      </w:r>
      <w:r w:rsidRPr="004154C9">
        <w:rPr>
          <w:sz w:val="28"/>
          <w:szCs w:val="28"/>
        </w:rPr>
        <w:t>, е</w:t>
      </w:r>
      <w:r w:rsidR="00FB1A17" w:rsidRPr="004154C9">
        <w:rPr>
          <w:sz w:val="28"/>
          <w:szCs w:val="28"/>
        </w:rPr>
        <w:t>го</w:t>
      </w:r>
      <w:r w:rsidRPr="004154C9">
        <w:rPr>
          <w:sz w:val="28"/>
          <w:szCs w:val="28"/>
        </w:rPr>
        <w:t xml:space="preserve"> заместителях;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8) о персональном составе педагогических работников с указанием уровня образования, квалификации и опыта работы;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9) о материально-техническом обеспечении образовательной деятельности (в том числе о наличии оборудованных кабинетов, средств обучения и воспитания, об условиях питания и охраны здоровья воспитанников);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10) об объеме образовательной деятельности, финансовое обеспечение которой осуществляется за счет бюджетных ассигнований бюджета субъекта Российской Федерации, по договорам об образовании за счет средств физических и (или) юридических лиц;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копий: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1) </w:t>
      </w:r>
      <w:r w:rsidR="00FB1A17" w:rsidRPr="004154C9">
        <w:rPr>
          <w:sz w:val="28"/>
          <w:szCs w:val="28"/>
        </w:rPr>
        <w:t>Положения о Центре</w:t>
      </w:r>
      <w:r w:rsidRPr="004154C9">
        <w:rPr>
          <w:sz w:val="28"/>
          <w:szCs w:val="28"/>
        </w:rPr>
        <w:t>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2) лицензии на осуществление образовательной деятельности (с приложениями);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3) локальных актов, предусмотренных частью 2 статьи 30 Федерального закона «Об образовании в Российской Федерации», правил внутреннего трудового распорядка;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4) документа об утверждении стоимости </w:t>
      </w:r>
      <w:proofErr w:type="gramStart"/>
      <w:r w:rsidRPr="004154C9">
        <w:rPr>
          <w:sz w:val="28"/>
          <w:szCs w:val="28"/>
        </w:rPr>
        <w:t>обучения</w:t>
      </w:r>
      <w:proofErr w:type="gramEnd"/>
      <w:r w:rsidRPr="004154C9">
        <w:rPr>
          <w:sz w:val="28"/>
          <w:szCs w:val="28"/>
        </w:rPr>
        <w:t xml:space="preserve"> по каждой образовательной программе, оказанию услуг по присмотру и уходу за детьми;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5) </w:t>
      </w:r>
      <w:bookmarkStart w:id="2" w:name="_Hlk491268774"/>
      <w:r w:rsidRPr="004154C9">
        <w:rPr>
          <w:sz w:val="28"/>
          <w:szCs w:val="28"/>
        </w:rPr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bookmarkEnd w:id="2"/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6) иной информации, которая размещается, опубликовывается по решению </w:t>
      </w:r>
      <w:r w:rsidR="006546F9" w:rsidRPr="004154C9">
        <w:rPr>
          <w:sz w:val="28"/>
          <w:szCs w:val="28"/>
        </w:rPr>
        <w:t>ИП Романенко В.А</w:t>
      </w:r>
      <w:r w:rsidR="00FB1A17" w:rsidRPr="004154C9">
        <w:rPr>
          <w:sz w:val="28"/>
          <w:szCs w:val="28"/>
        </w:rPr>
        <w:t>.</w:t>
      </w:r>
      <w:r w:rsidRPr="004154C9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</w:t>
      </w:r>
      <w:r w:rsidR="00CD5189" w:rsidRPr="004154C9">
        <w:rPr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1.1</w:t>
      </w:r>
      <w:r w:rsidR="00F27610" w:rsidRPr="004154C9">
        <w:rPr>
          <w:sz w:val="28"/>
          <w:szCs w:val="28"/>
        </w:rPr>
        <w:t>0</w:t>
      </w:r>
      <w:r w:rsidRPr="004154C9">
        <w:rPr>
          <w:sz w:val="28"/>
          <w:szCs w:val="28"/>
        </w:rPr>
        <w:t xml:space="preserve">. Деятельность </w:t>
      </w:r>
      <w:r w:rsidR="00F27610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 xml:space="preserve"> строится на принципах гуманистического характера образования, приоритета жизни и здоровья человека, прав и свобод личности, свободного развития личности,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27610" w:rsidRPr="004154C9">
        <w:rPr>
          <w:rFonts w:ascii="Times New Roman" w:hAnsi="Times New Roman" w:cs="Times New Roman"/>
          <w:sz w:val="28"/>
          <w:szCs w:val="28"/>
        </w:rPr>
        <w:t>1</w:t>
      </w:r>
      <w:r w:rsidRPr="004154C9">
        <w:rPr>
          <w:rFonts w:ascii="Times New Roman" w:hAnsi="Times New Roman" w:cs="Times New Roman"/>
          <w:sz w:val="28"/>
          <w:szCs w:val="28"/>
        </w:rPr>
        <w:t xml:space="preserve">. </w:t>
      </w:r>
      <w:r w:rsidR="00F27610" w:rsidRPr="004154C9">
        <w:rPr>
          <w:rFonts w:ascii="Times New Roman" w:hAnsi="Times New Roman" w:cs="Times New Roman"/>
          <w:sz w:val="28"/>
          <w:szCs w:val="28"/>
        </w:rPr>
        <w:t>Центр</w:t>
      </w:r>
      <w:r w:rsidRPr="004154C9">
        <w:rPr>
          <w:rFonts w:ascii="Times New Roman" w:hAnsi="Times New Roman" w:cs="Times New Roman"/>
          <w:sz w:val="28"/>
          <w:szCs w:val="28"/>
        </w:rPr>
        <w:t xml:space="preserve"> может вступать в педагогические, научные и иные Российские и международные объединения, принимать участие в работе конгрессов, конференций и т.д.</w:t>
      </w:r>
    </w:p>
    <w:p w:rsidR="00544F36" w:rsidRPr="004154C9" w:rsidRDefault="00544F36" w:rsidP="00544F36">
      <w:pPr>
        <w:pStyle w:val="a5"/>
        <w:spacing w:before="0" w:beforeAutospacing="0" w:after="0" w:afterAutospacing="0" w:line="360" w:lineRule="auto"/>
        <w:ind w:firstLine="709"/>
        <w:jc w:val="both"/>
        <w:rPr>
          <w:sz w:val="20"/>
          <w:szCs w:val="20"/>
          <w:highlight w:val="green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b/>
          <w:sz w:val="28"/>
          <w:szCs w:val="28"/>
        </w:rPr>
        <w:t xml:space="preserve">РАЗДЕЛ 2. ПРЕДМЕТ И ЦЕЛИ ДЕЯТЕЛЬНОСТИ </w:t>
      </w:r>
      <w:r w:rsidR="00F27610" w:rsidRPr="004154C9">
        <w:rPr>
          <w:rFonts w:ascii="Times New Roman" w:hAnsi="Times New Roman" w:cs="Times New Roman"/>
          <w:b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b/>
          <w:sz w:val="28"/>
          <w:szCs w:val="28"/>
        </w:rPr>
        <w:t xml:space="preserve">, ЕГО КОМПЕТЕНЦИЯ, ПРАВА, ОБЯЗАННОСТИ И ОТВЕТСТВЕННОСТЬ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2.1. Предметом деятельности </w:t>
      </w:r>
      <w:r w:rsidR="00F27610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является обучение граждан, присмотр и уход за ними.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2.2. Целью деятельности </w:t>
      </w:r>
      <w:r w:rsidR="00F27610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посредством реализации образовательной программы дошкольного образования и дополнительных общеразвивающих программ, присмотра и ухода за детьми.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2.3. Основные задачи </w:t>
      </w:r>
      <w:r w:rsidR="00F27610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1) охрана и укрепление физического и психического здоровья воспитанников, создание условий, обеспечивающих эмоциональное благополучие каждого воспитанника;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2) обеспечение интеллектуального, личностного и физического развития воспитанников;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3) приобщение воспитанников к общечеловеческим ценностям;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4) взаимодействие с семьей для обеспечения полноценного развития детей.</w:t>
      </w:r>
    </w:p>
    <w:p w:rsidR="00544F36" w:rsidRPr="004154C9" w:rsidRDefault="00544F36" w:rsidP="00544F36">
      <w:pPr>
        <w:pStyle w:val="a9"/>
        <w:tabs>
          <w:tab w:val="left" w:pos="709"/>
          <w:tab w:val="left" w:pos="4462"/>
        </w:tabs>
        <w:ind w:left="0"/>
        <w:jc w:val="both"/>
        <w:rPr>
          <w:sz w:val="28"/>
          <w:szCs w:val="28"/>
        </w:rPr>
      </w:pPr>
      <w:r w:rsidRPr="004154C9">
        <w:rPr>
          <w:sz w:val="28"/>
          <w:szCs w:val="28"/>
        </w:rPr>
        <w:tab/>
        <w:t xml:space="preserve">2.4. Для </w:t>
      </w:r>
      <w:r w:rsidR="008F1893" w:rsidRPr="004154C9">
        <w:rPr>
          <w:sz w:val="28"/>
          <w:szCs w:val="28"/>
        </w:rPr>
        <w:t>выполнения</w:t>
      </w:r>
      <w:r w:rsidRPr="004154C9">
        <w:rPr>
          <w:sz w:val="28"/>
          <w:szCs w:val="28"/>
        </w:rPr>
        <w:t xml:space="preserve"> указанных задач </w:t>
      </w:r>
      <w:proofErr w:type="spellStart"/>
      <w:r w:rsidR="00CD5189" w:rsidRPr="004154C9">
        <w:rPr>
          <w:sz w:val="28"/>
          <w:szCs w:val="28"/>
        </w:rPr>
        <w:t>Центр</w:t>
      </w:r>
      <w:r w:rsidR="008F1893" w:rsidRPr="004154C9">
        <w:rPr>
          <w:sz w:val="28"/>
          <w:szCs w:val="28"/>
        </w:rPr>
        <w:t>осуществляет</w:t>
      </w:r>
      <w:proofErr w:type="spellEnd"/>
      <w:r w:rsidRPr="004154C9">
        <w:rPr>
          <w:sz w:val="28"/>
          <w:szCs w:val="28"/>
        </w:rPr>
        <w:t xml:space="preserve"> следующие виды деятельности:</w:t>
      </w:r>
    </w:p>
    <w:p w:rsidR="00544F36" w:rsidRPr="004154C9" w:rsidRDefault="00544F36" w:rsidP="0054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>- реализует образовательную программу дошкольного образования;</w:t>
      </w:r>
    </w:p>
    <w:p w:rsidR="00544F36" w:rsidRPr="004154C9" w:rsidRDefault="00544F36" w:rsidP="0054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>- реализует дополнительные общеразвивающие программы;</w:t>
      </w:r>
    </w:p>
    <w:p w:rsidR="00544F36" w:rsidRPr="004154C9" w:rsidRDefault="00544F36" w:rsidP="0054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  - осуществляет присмотр и уход за воспитанниками;</w:t>
      </w:r>
    </w:p>
    <w:p w:rsidR="00544F36" w:rsidRPr="004154C9" w:rsidRDefault="00544F36" w:rsidP="0054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 xml:space="preserve">- ведет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CD5189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деятельность, в том числе осуществляет организацию отдыха и оздоровления воспитанников (с дневным пребыванием);</w:t>
      </w:r>
    </w:p>
    <w:p w:rsidR="00544F36" w:rsidRPr="004154C9" w:rsidRDefault="00544F36" w:rsidP="00544F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>- организовывает и проводит конференции, семинары и  иные мероприятия, необходимые для достижения це</w:t>
      </w:r>
      <w:r w:rsidR="00CD5189" w:rsidRPr="004154C9">
        <w:rPr>
          <w:rFonts w:ascii="Times New Roman" w:hAnsi="Times New Roman" w:cs="Times New Roman"/>
          <w:sz w:val="28"/>
          <w:szCs w:val="28"/>
        </w:rPr>
        <w:t>лей, предусмотренных настоящим Положением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>- осуществляет творческую деятельность;</w:t>
      </w:r>
    </w:p>
    <w:p w:rsidR="00544F36" w:rsidRPr="004154C9" w:rsidRDefault="00544F36" w:rsidP="00544F36">
      <w:pPr>
        <w:pStyle w:val="a9"/>
        <w:tabs>
          <w:tab w:val="left" w:pos="709"/>
          <w:tab w:val="left" w:pos="4462"/>
        </w:tabs>
        <w:ind w:left="0"/>
        <w:jc w:val="both"/>
        <w:rPr>
          <w:sz w:val="28"/>
          <w:szCs w:val="28"/>
        </w:rPr>
      </w:pPr>
      <w:r w:rsidRPr="004154C9">
        <w:rPr>
          <w:sz w:val="28"/>
          <w:szCs w:val="28"/>
        </w:rPr>
        <w:tab/>
        <w:t>- изучает, обобщает и распространяет лучший педагогический опыт, внедряет новые педагогические технологии;</w:t>
      </w:r>
    </w:p>
    <w:p w:rsidR="00544F36" w:rsidRPr="004154C9" w:rsidRDefault="00544F36" w:rsidP="00544F36">
      <w:pPr>
        <w:pStyle w:val="a9"/>
        <w:tabs>
          <w:tab w:val="left" w:pos="709"/>
          <w:tab w:val="left" w:pos="4462"/>
        </w:tabs>
        <w:ind w:left="0"/>
        <w:jc w:val="both"/>
        <w:rPr>
          <w:sz w:val="28"/>
          <w:szCs w:val="28"/>
        </w:rPr>
      </w:pPr>
      <w:r w:rsidRPr="004154C9">
        <w:rPr>
          <w:sz w:val="28"/>
          <w:szCs w:val="28"/>
        </w:rPr>
        <w:tab/>
        <w:t>- разрабатывает учебные планы и образовательные программы, оформляет наглядные пособия;</w:t>
      </w:r>
    </w:p>
    <w:p w:rsidR="00544F36" w:rsidRPr="004154C9" w:rsidRDefault="00544F36" w:rsidP="0054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взаимодействует с семьёй для обеспечения полноценного развития ребёнка;</w:t>
      </w:r>
    </w:p>
    <w:p w:rsidR="00544F36" w:rsidRPr="004154C9" w:rsidRDefault="00544F36" w:rsidP="0054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lastRenderedPageBreak/>
        <w:t>- осуществляет инновационную деятельность;</w:t>
      </w:r>
    </w:p>
    <w:p w:rsidR="00544F36" w:rsidRPr="004154C9" w:rsidRDefault="00544F36" w:rsidP="00544F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осуществляет иные виды деятельности, предусмотренные законодательством Российской Федерации.</w:t>
      </w:r>
    </w:p>
    <w:p w:rsidR="00544F36" w:rsidRPr="004154C9" w:rsidRDefault="00544F36" w:rsidP="00544F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Осуществление деятельности, требующей лицензирования, производится после получения соответствующей лицензии.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2.5. Компетенция, </w:t>
      </w:r>
      <w:r w:rsidRPr="004154C9">
        <w:rPr>
          <w:rFonts w:ascii="Times New Roman" w:hAnsi="Times New Roman" w:cs="Times New Roman"/>
          <w:bCs/>
          <w:sz w:val="28"/>
          <w:szCs w:val="28"/>
        </w:rPr>
        <w:t xml:space="preserve">права, обязанности и ответственность </w:t>
      </w:r>
      <w:r w:rsidR="00CD5189" w:rsidRPr="004154C9">
        <w:rPr>
          <w:rFonts w:ascii="Times New Roman" w:hAnsi="Times New Roman" w:cs="Times New Roman"/>
          <w:bCs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1) разработка локальных нормативных актов;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</w:t>
      </w:r>
      <w:r w:rsidR="00544F36" w:rsidRPr="004154C9">
        <w:rPr>
          <w:sz w:val="28"/>
          <w:szCs w:val="28"/>
        </w:rPr>
        <w:t>) </w:t>
      </w:r>
      <w:r w:rsidR="00CD5189" w:rsidRPr="004154C9">
        <w:rPr>
          <w:sz w:val="28"/>
          <w:szCs w:val="28"/>
        </w:rPr>
        <w:t xml:space="preserve">внесение предложений по </w:t>
      </w:r>
      <w:r w:rsidR="00544F36" w:rsidRPr="004154C9">
        <w:rPr>
          <w:sz w:val="28"/>
          <w:szCs w:val="28"/>
        </w:rPr>
        <w:t>установлени</w:t>
      </w:r>
      <w:r w:rsidR="00CD5189" w:rsidRPr="004154C9">
        <w:rPr>
          <w:sz w:val="28"/>
          <w:szCs w:val="28"/>
        </w:rPr>
        <w:t>ю</w:t>
      </w:r>
      <w:r w:rsidR="00544F36" w:rsidRPr="004154C9">
        <w:rPr>
          <w:sz w:val="28"/>
          <w:szCs w:val="28"/>
        </w:rPr>
        <w:t xml:space="preserve"> штатного расписания;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3</w:t>
      </w:r>
      <w:r w:rsidR="00544F36" w:rsidRPr="004154C9">
        <w:rPr>
          <w:sz w:val="28"/>
          <w:szCs w:val="28"/>
        </w:rPr>
        <w:t>) </w:t>
      </w:r>
      <w:r w:rsidR="00CD5189" w:rsidRPr="004154C9">
        <w:rPr>
          <w:sz w:val="28"/>
          <w:szCs w:val="28"/>
        </w:rPr>
        <w:t xml:space="preserve">внесение предложений по </w:t>
      </w:r>
      <w:r w:rsidR="00544F36" w:rsidRPr="004154C9">
        <w:rPr>
          <w:sz w:val="28"/>
          <w:szCs w:val="28"/>
        </w:rPr>
        <w:t>прием</w:t>
      </w:r>
      <w:r w:rsidR="00CD5189" w:rsidRPr="004154C9">
        <w:rPr>
          <w:sz w:val="28"/>
          <w:szCs w:val="28"/>
        </w:rPr>
        <w:t>у</w:t>
      </w:r>
      <w:r w:rsidR="00544F36" w:rsidRPr="004154C9">
        <w:rPr>
          <w:sz w:val="28"/>
          <w:szCs w:val="28"/>
        </w:rPr>
        <w:t xml:space="preserve"> на работу работников,</w:t>
      </w:r>
      <w:r w:rsidR="00CD5189" w:rsidRPr="004154C9">
        <w:rPr>
          <w:sz w:val="28"/>
          <w:szCs w:val="28"/>
        </w:rPr>
        <w:t xml:space="preserve"> подготовка проектов</w:t>
      </w:r>
      <w:r w:rsidR="00544F36" w:rsidRPr="004154C9">
        <w:rPr>
          <w:sz w:val="28"/>
          <w:szCs w:val="28"/>
        </w:rPr>
        <w:t xml:space="preserve"> трудовых договоров, создание условий и организация дополнительного профессионального образования работников </w:t>
      </w:r>
      <w:r w:rsidR="00727AA6" w:rsidRPr="004154C9">
        <w:rPr>
          <w:sz w:val="28"/>
          <w:szCs w:val="28"/>
        </w:rPr>
        <w:t>Центра</w:t>
      </w:r>
      <w:r w:rsidR="00544F36" w:rsidRPr="004154C9">
        <w:rPr>
          <w:sz w:val="28"/>
          <w:szCs w:val="28"/>
        </w:rPr>
        <w:t>;</w:t>
      </w:r>
    </w:p>
    <w:p w:rsidR="00544F36" w:rsidRPr="004154C9" w:rsidRDefault="000246D1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27AA6" w:rsidRPr="004154C9">
        <w:rPr>
          <w:rFonts w:ascii="Times New Roman" w:eastAsia="Times New Roman" w:hAnsi="Times New Roman" w:cs="Times New Roman"/>
          <w:sz w:val="28"/>
          <w:szCs w:val="28"/>
        </w:rPr>
        <w:t xml:space="preserve">внесение предложений по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установлени</w:t>
      </w:r>
      <w:r w:rsidR="00727AA6" w:rsidRPr="004154C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работникам </w:t>
      </w:r>
      <w:r w:rsidR="00727AA6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, в том числе надбавок и допла</w:t>
      </w:r>
      <w:r w:rsidR="00B170D4" w:rsidRPr="004154C9">
        <w:rPr>
          <w:rFonts w:ascii="Times New Roman" w:eastAsia="Times New Roman" w:hAnsi="Times New Roman" w:cs="Times New Roman"/>
          <w:sz w:val="28"/>
          <w:szCs w:val="28"/>
        </w:rPr>
        <w:t>т к должностным окладам, порядка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размер</w:t>
      </w:r>
      <w:r w:rsidR="00B170D4" w:rsidRPr="004154C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их премирования в соответствии с действующими нормативными правовыми актами Российской Федерации, Ставропольского края, положением об усло</w:t>
      </w:r>
      <w:r w:rsidR="00B170D4" w:rsidRPr="004154C9">
        <w:rPr>
          <w:rFonts w:ascii="Times New Roman" w:eastAsia="Times New Roman" w:hAnsi="Times New Roman" w:cs="Times New Roman"/>
          <w:sz w:val="28"/>
          <w:szCs w:val="28"/>
        </w:rPr>
        <w:t>виях оплаты труда работников в ИП Романенко В.А.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другими локальными нормативными актами; </w:t>
      </w:r>
    </w:p>
    <w:p w:rsidR="00544F36" w:rsidRPr="004154C9" w:rsidRDefault="000246D1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 разработка и утверждение образовательных программ,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годового учебного плана, годового календарного графика и расписания образовательной деятельности; 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6</w:t>
      </w:r>
      <w:r w:rsidR="00B170D4" w:rsidRPr="004154C9">
        <w:rPr>
          <w:sz w:val="28"/>
          <w:szCs w:val="28"/>
        </w:rPr>
        <w:t>)</w:t>
      </w:r>
      <w:r w:rsidR="00544F36" w:rsidRPr="004154C9">
        <w:rPr>
          <w:sz w:val="28"/>
          <w:szCs w:val="28"/>
        </w:rPr>
        <w:t xml:space="preserve"> прием воспитанников в </w:t>
      </w:r>
      <w:r w:rsidR="00B170D4" w:rsidRPr="004154C9">
        <w:rPr>
          <w:sz w:val="28"/>
          <w:szCs w:val="28"/>
        </w:rPr>
        <w:t>Центр</w:t>
      </w:r>
      <w:r w:rsidR="00544F36" w:rsidRPr="004154C9">
        <w:rPr>
          <w:sz w:val="28"/>
          <w:szCs w:val="28"/>
        </w:rPr>
        <w:t>;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7</w:t>
      </w:r>
      <w:r w:rsidR="00544F36" w:rsidRPr="004154C9">
        <w:rPr>
          <w:sz w:val="28"/>
          <w:szCs w:val="28"/>
        </w:rPr>
        <w:t>) выбор форм, средств и методов развития, методических пособий, использование и совершенствование методов обучения и воспитания, образовательных технологий, электронного обучения;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8</w:t>
      </w:r>
      <w:r w:rsidR="00544F36" w:rsidRPr="004154C9">
        <w:rPr>
          <w:sz w:val="28"/>
          <w:szCs w:val="28"/>
        </w:rPr>
        <w:t>) создание необходимых условий для охраны и укрепления здоровья, организации пита</w:t>
      </w:r>
      <w:r w:rsidR="00B170D4" w:rsidRPr="004154C9">
        <w:rPr>
          <w:sz w:val="28"/>
          <w:szCs w:val="28"/>
        </w:rPr>
        <w:t>ния воспитанников и работников Центра</w:t>
      </w:r>
      <w:r w:rsidR="00544F36" w:rsidRPr="004154C9">
        <w:rPr>
          <w:sz w:val="28"/>
          <w:szCs w:val="28"/>
        </w:rPr>
        <w:t>;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9</w:t>
      </w:r>
      <w:r w:rsidR="00544F36" w:rsidRPr="004154C9">
        <w:rPr>
          <w:sz w:val="28"/>
          <w:szCs w:val="28"/>
        </w:rPr>
        <w:t>) создание условий для занятия воспитанниками физической культурой;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</w:t>
      </w:r>
      <w:r w:rsidR="000246D1" w:rsidRPr="004154C9">
        <w:rPr>
          <w:sz w:val="28"/>
          <w:szCs w:val="28"/>
        </w:rPr>
        <w:t>0</w:t>
      </w:r>
      <w:r w:rsidRPr="004154C9">
        <w:rPr>
          <w:sz w:val="28"/>
          <w:szCs w:val="28"/>
        </w:rPr>
        <w:t xml:space="preserve">) содействие деятельности общественных объединений родителей (законных представителей) воспитанников, осуществляемой в </w:t>
      </w:r>
      <w:r w:rsidR="00B170D4" w:rsidRPr="004154C9">
        <w:rPr>
          <w:sz w:val="28"/>
          <w:szCs w:val="28"/>
        </w:rPr>
        <w:t>Центре</w:t>
      </w:r>
      <w:r w:rsidRPr="004154C9">
        <w:rPr>
          <w:sz w:val="28"/>
          <w:szCs w:val="28"/>
        </w:rPr>
        <w:t xml:space="preserve"> не запрещенной законодательством Российской Федерации;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</w:t>
      </w:r>
      <w:r w:rsidR="000246D1" w:rsidRPr="004154C9">
        <w:rPr>
          <w:sz w:val="28"/>
          <w:szCs w:val="28"/>
        </w:rPr>
        <w:t>1</w:t>
      </w:r>
      <w:r w:rsidRPr="004154C9">
        <w:rPr>
          <w:sz w:val="28"/>
          <w:szCs w:val="28"/>
        </w:rPr>
        <w:t>) организация методической работы, в том числе организация и проведение методических конференций, семинаров;</w:t>
      </w:r>
    </w:p>
    <w:p w:rsidR="00544F36" w:rsidRPr="004154C9" w:rsidRDefault="000246D1" w:rsidP="000246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12</w:t>
      </w:r>
      <w:r w:rsidR="00544F36" w:rsidRPr="004154C9">
        <w:rPr>
          <w:sz w:val="28"/>
          <w:szCs w:val="28"/>
        </w:rPr>
        <w:t xml:space="preserve">) самостоятельное ведение образовательного процесса в соответствии с </w:t>
      </w:r>
      <w:r w:rsidRPr="004154C9">
        <w:rPr>
          <w:sz w:val="28"/>
          <w:szCs w:val="28"/>
        </w:rPr>
        <w:t>Положением Центра</w:t>
      </w:r>
      <w:r w:rsidR="00544F36" w:rsidRPr="004154C9">
        <w:rPr>
          <w:sz w:val="28"/>
          <w:szCs w:val="28"/>
        </w:rPr>
        <w:t xml:space="preserve"> и лицензией; </w:t>
      </w:r>
    </w:p>
    <w:p w:rsidR="00544F36" w:rsidRPr="004154C9" w:rsidRDefault="000246D1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13</w:t>
      </w:r>
      <w:r w:rsidR="00544F36" w:rsidRPr="004154C9">
        <w:rPr>
          <w:sz w:val="28"/>
          <w:szCs w:val="28"/>
        </w:rPr>
        <w:t>) иные вопросы в соответствии с законодательством Российской Федерации.</w:t>
      </w:r>
    </w:p>
    <w:p w:rsidR="00544F36" w:rsidRPr="004154C9" w:rsidRDefault="00544F36" w:rsidP="00544F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2.6. </w:t>
      </w:r>
      <w:r w:rsidR="00D73421" w:rsidRPr="004154C9">
        <w:rPr>
          <w:sz w:val="28"/>
          <w:szCs w:val="28"/>
        </w:rPr>
        <w:t>Центр</w:t>
      </w:r>
      <w:r w:rsidRPr="004154C9">
        <w:rPr>
          <w:sz w:val="28"/>
          <w:szCs w:val="28"/>
        </w:rPr>
        <w:t xml:space="preserve"> вправе 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D73421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 xml:space="preserve"> деятельность, в том числе осуществлять организацию отдыха и оздоровления воспитанников.</w:t>
      </w:r>
    </w:p>
    <w:p w:rsidR="00544F36" w:rsidRPr="004154C9" w:rsidRDefault="00544F36" w:rsidP="00544F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2.7. </w:t>
      </w:r>
      <w:r w:rsidR="00D73421" w:rsidRPr="004154C9">
        <w:rPr>
          <w:sz w:val="28"/>
          <w:szCs w:val="28"/>
        </w:rPr>
        <w:t>Центр</w:t>
      </w:r>
      <w:r w:rsidRPr="004154C9">
        <w:rPr>
          <w:sz w:val="28"/>
          <w:szCs w:val="28"/>
        </w:rPr>
        <w:t xml:space="preserve"> обязан осуществлять свою деятельность в соответствии с законодательством Российской Федерации об образовании, в том числе: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1) обеспечивать реализацию в полном объеме образовательных программ, соответствие качества подготовки воспитанников установленным </w:t>
      </w:r>
      <w:r w:rsidRPr="004154C9">
        <w:rPr>
          <w:sz w:val="28"/>
          <w:szCs w:val="28"/>
        </w:rPr>
        <w:lastRenderedPageBreak/>
        <w:t>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2) создавать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</w:t>
      </w:r>
      <w:r w:rsidR="00D73421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3) соблюдать права и свободы воспитанников, родителей (законных представителей) воспитанников, работников </w:t>
      </w:r>
      <w:r w:rsidR="00D73421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.</w:t>
      </w:r>
    </w:p>
    <w:p w:rsidR="00544F36" w:rsidRPr="004154C9" w:rsidRDefault="00D73421" w:rsidP="00544F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2.8. </w:t>
      </w:r>
      <w:proofErr w:type="gramStart"/>
      <w:r w:rsidRPr="004154C9">
        <w:rPr>
          <w:sz w:val="28"/>
          <w:szCs w:val="28"/>
        </w:rPr>
        <w:t>Центр</w:t>
      </w:r>
      <w:r w:rsidR="00544F36" w:rsidRPr="004154C9">
        <w:rPr>
          <w:sz w:val="28"/>
          <w:szCs w:val="28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</w:t>
      </w:r>
      <w:r w:rsidRPr="004154C9">
        <w:rPr>
          <w:sz w:val="28"/>
          <w:szCs w:val="28"/>
        </w:rPr>
        <w:t>овье воспитанников, работников</w:t>
      </w:r>
      <w:r w:rsidR="00544F36" w:rsidRPr="004154C9">
        <w:rPr>
          <w:sz w:val="28"/>
          <w:szCs w:val="28"/>
        </w:rPr>
        <w:t>.</w:t>
      </w:r>
      <w:proofErr w:type="gramEnd"/>
      <w:r w:rsidR="00544F36" w:rsidRPr="004154C9">
        <w:rPr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</w:t>
      </w:r>
      <w:r w:rsidRPr="004154C9">
        <w:rPr>
          <w:sz w:val="28"/>
          <w:szCs w:val="28"/>
        </w:rPr>
        <w:t>Центру</w:t>
      </w:r>
      <w:r w:rsidR="00544F36" w:rsidRPr="004154C9">
        <w:rPr>
          <w:sz w:val="28"/>
          <w:szCs w:val="28"/>
        </w:rPr>
        <w:t xml:space="preserve"> и осуществлению образовательной деятельности </w:t>
      </w:r>
      <w:r w:rsidRPr="004154C9">
        <w:rPr>
          <w:sz w:val="28"/>
          <w:szCs w:val="28"/>
        </w:rPr>
        <w:t>Центр</w:t>
      </w:r>
      <w:r w:rsidR="00544F36" w:rsidRPr="004154C9">
        <w:rPr>
          <w:sz w:val="28"/>
          <w:szCs w:val="28"/>
        </w:rPr>
        <w:t xml:space="preserve"> и е</w:t>
      </w:r>
      <w:r w:rsidRPr="004154C9">
        <w:rPr>
          <w:sz w:val="28"/>
          <w:szCs w:val="28"/>
        </w:rPr>
        <w:t>го</w:t>
      </w:r>
      <w:r w:rsidR="00544F36" w:rsidRPr="004154C9">
        <w:rPr>
          <w:sz w:val="28"/>
          <w:szCs w:val="28"/>
        </w:rP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544F36" w:rsidRPr="004154C9" w:rsidRDefault="00544F36" w:rsidP="00544F36">
      <w:pPr>
        <w:rPr>
          <w:rFonts w:ascii="Times New Roman" w:hAnsi="Times New Roman" w:cs="Times New Roman"/>
          <w:sz w:val="28"/>
          <w:szCs w:val="28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ОРГАНИЗАЦИЯ ДЕЯТЕЛЬНОСТИ </w:t>
      </w:r>
      <w:r w:rsidR="004B148B" w:rsidRPr="004154C9">
        <w:rPr>
          <w:rFonts w:ascii="Times New Roman" w:eastAsia="Times New Roman" w:hAnsi="Times New Roman" w:cs="Times New Roman"/>
          <w:b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3.1. </w:t>
      </w:r>
      <w:r w:rsidR="004B148B" w:rsidRPr="004154C9">
        <w:rPr>
          <w:rFonts w:ascii="Times New Roman" w:hAnsi="Times New Roman" w:cs="Times New Roman"/>
          <w:sz w:val="28"/>
          <w:szCs w:val="28"/>
        </w:rPr>
        <w:t>Центр</w:t>
      </w:r>
      <w:r w:rsidRPr="004154C9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права на получение дошкольного и дополнительного общеразвивающего образования, обеспечение присмотра и </w:t>
      </w:r>
      <w:r w:rsidR="00EF0092">
        <w:rPr>
          <w:rFonts w:ascii="Times New Roman" w:hAnsi="Times New Roman" w:cs="Times New Roman"/>
          <w:sz w:val="28"/>
          <w:szCs w:val="28"/>
        </w:rPr>
        <w:t>у</w:t>
      </w:r>
      <w:r w:rsidRPr="004154C9">
        <w:rPr>
          <w:rFonts w:ascii="Times New Roman" w:hAnsi="Times New Roman" w:cs="Times New Roman"/>
          <w:sz w:val="28"/>
          <w:szCs w:val="28"/>
        </w:rPr>
        <w:t>хода за детьми.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создание необходимых условий для воспитанников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несут должностные лица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Положением 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Помещения (групповые комнаты, спальни, медицинский кабинет, раздевалки, пищеблок, санитарные узлы, музыкальный зал и другие необходимые помещения) отвечают санитарно-гигиеническим требованиям, обеспечивающим условия для разных видов двигательной, игровой и умственной активности воспитанников.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3.2. Образовательная деятельность по образовательным программам дошкольного образования в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группах.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Количество групп в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устанавливается в зависимости от санитарных норм и имеющихся условий для осуществления образовательной деятельности.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 в группах определяется исходя из расчета площади групповой (игровой) - для ясельных групп не менее 2,5 квадратных метров на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 ребенка, в дошкольных группах не менее 2,0 квадратных метров на одного ребенка.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3.3. В </w:t>
      </w:r>
      <w:r w:rsidR="004B148B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функционируют группы в 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 w:rsidR="009D4477" w:rsidRPr="004154C9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="009D4477" w:rsidRPr="004154C9">
        <w:rPr>
          <w:rFonts w:ascii="Times New Roman" w:hAnsi="Times New Roman" w:cs="Times New Roman"/>
          <w:sz w:val="28"/>
          <w:szCs w:val="28"/>
        </w:rPr>
        <w:t xml:space="preserve"> (12-часового пребывания)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9D4477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также могут быть 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F36" w:rsidRPr="004154C9" w:rsidRDefault="009D4477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 группы общеразвивающей направленности, где осуществляется реализация образовательной программы дошкольного образования;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группы по присмотру и уходу без реализации образовательной программы дошкольного образования для воспитанников в возрасте от </w:t>
      </w:r>
      <w:r w:rsidR="00EF0092">
        <w:rPr>
          <w:rFonts w:ascii="Times New Roman" w:eastAsia="Times New Roman" w:hAnsi="Times New Roman" w:cs="Times New Roman"/>
          <w:sz w:val="28"/>
          <w:szCs w:val="28"/>
        </w:rPr>
        <w:t>1 года и 6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0092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месяцев до </w:t>
      </w:r>
      <w:r w:rsidR="00D04C8D" w:rsidRPr="004154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лет, в которых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 (при наличии условий в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 xml:space="preserve"> 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по согласованию с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3A89" w:rsidRPr="004154C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33A89" w:rsidRPr="004154C9" w:rsidRDefault="00733A89" w:rsidP="00733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группы </w:t>
      </w:r>
      <w:r w:rsidRPr="004154C9">
        <w:rPr>
          <w:rFonts w:ascii="Times New Roman" w:hAnsi="Times New Roman" w:cs="Times New Roman"/>
          <w:sz w:val="28"/>
          <w:szCs w:val="28"/>
        </w:rPr>
        <w:t>комбинированной направленности,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3.4. Комплектование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детьми в возрасте от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лет до 7 лет в соответствии с количеством ме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>ст в гр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уппах, на основании заявления родителей (законных представителей).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3.5. При приеме в </w:t>
      </w:r>
      <w:r w:rsidR="001E6CDA" w:rsidRPr="004154C9">
        <w:rPr>
          <w:sz w:val="28"/>
          <w:szCs w:val="28"/>
        </w:rPr>
        <w:t>Центр</w:t>
      </w:r>
      <w:r w:rsidRPr="004154C9">
        <w:rPr>
          <w:sz w:val="28"/>
          <w:szCs w:val="28"/>
        </w:rPr>
        <w:t xml:space="preserve"> родители (законные представители) знакомятся с его </w:t>
      </w:r>
      <w:r w:rsidR="001E6CDA" w:rsidRPr="004154C9">
        <w:rPr>
          <w:sz w:val="28"/>
          <w:szCs w:val="28"/>
        </w:rPr>
        <w:t>Положением</w:t>
      </w:r>
      <w:r w:rsidRPr="004154C9">
        <w:rPr>
          <w:sz w:val="28"/>
          <w:szCs w:val="28"/>
        </w:rPr>
        <w:t xml:space="preserve">, лицензией на </w:t>
      </w:r>
      <w:proofErr w:type="gramStart"/>
      <w:r w:rsidRPr="004154C9">
        <w:rPr>
          <w:sz w:val="28"/>
          <w:szCs w:val="28"/>
        </w:rPr>
        <w:t>право ведения</w:t>
      </w:r>
      <w:proofErr w:type="gramEnd"/>
      <w:r w:rsidRPr="004154C9">
        <w:rPr>
          <w:sz w:val="28"/>
          <w:szCs w:val="28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Взаимные права, обязанности и ответственность </w:t>
      </w:r>
      <w:r w:rsidR="001E6CDA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 xml:space="preserve"> и родителей (законных представителей) воспитанников, возникающие в процессе образовательной деятельности, закрепляются в заключенном между ними договоре об образовании в соответствии с </w:t>
      </w:r>
      <w:r w:rsidR="001E6CDA" w:rsidRPr="004154C9">
        <w:rPr>
          <w:sz w:val="28"/>
          <w:szCs w:val="28"/>
        </w:rPr>
        <w:t>Положением Центра</w:t>
      </w:r>
      <w:r w:rsidRPr="004154C9">
        <w:rPr>
          <w:sz w:val="28"/>
          <w:szCs w:val="28"/>
        </w:rPr>
        <w:t xml:space="preserve"> и возникают у лица, принятого на обучение, с даты, указанной в договоре об образовании.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3.6. Прием детей в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основании следующих документов: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удостоверяющих личность одного из родителей (законных представителей);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медицинского заключения; </w:t>
      </w:r>
    </w:p>
    <w:p w:rsidR="00544F36" w:rsidRPr="004154C9" w:rsidRDefault="00544F36" w:rsidP="001E6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 заявления родителей (законных предст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авителей) о зачислении ребенка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3.7. Порядок комплектования </w:t>
      </w:r>
      <w:r w:rsidR="001E6CDA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E536E0" w:rsidRPr="004154C9">
        <w:rPr>
          <w:rFonts w:ascii="Times New Roman" w:eastAsia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bookmarkEnd w:id="3"/>
    <w:p w:rsidR="00544F36" w:rsidRPr="004154C9" w:rsidRDefault="00544F36" w:rsidP="001E6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>3.8.</w:t>
      </w:r>
      <w:r w:rsidRPr="004154C9">
        <w:rPr>
          <w:rFonts w:ascii="Times New Roman" w:hAnsi="Times New Roman" w:cs="Times New Roman"/>
          <w:sz w:val="28"/>
          <w:szCs w:val="28"/>
        </w:rPr>
        <w:t>П</w:t>
      </w:r>
      <w:r w:rsidR="00430D49" w:rsidRPr="004154C9">
        <w:rPr>
          <w:rFonts w:ascii="Times New Roman" w:hAnsi="Times New Roman" w:cs="Times New Roman"/>
          <w:sz w:val="28"/>
          <w:szCs w:val="28"/>
        </w:rPr>
        <w:t>орядок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приема детей в </w:t>
      </w:r>
      <w:r w:rsidR="001E6CDA" w:rsidRPr="004154C9">
        <w:rPr>
          <w:rFonts w:ascii="Times New Roman" w:hAnsi="Times New Roman" w:cs="Times New Roman"/>
          <w:sz w:val="28"/>
          <w:szCs w:val="28"/>
        </w:rPr>
        <w:t>Центр,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 части, не урегулированной Федеральным законом Российской Федерации «Об образовании в Российской Федерации», другими федеральными законами, </w:t>
      </w:r>
      <w:r w:rsidR="00E536E0" w:rsidRPr="004154C9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4154C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30D49" w:rsidRPr="004154C9">
        <w:rPr>
          <w:rFonts w:ascii="Times New Roman" w:hAnsi="Times New Roman" w:cs="Times New Roman"/>
          <w:sz w:val="28"/>
          <w:szCs w:val="28"/>
        </w:rPr>
        <w:t>ИП Романенко В.А. по представлению директора Центра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. После перенесенного заболевания, а также отсутствия более 5 дней (за исключением выходных и праздничных дней) воспитанников принимают в </w:t>
      </w:r>
      <w:r w:rsidR="00EE7149"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только при наличии справки с указанием диагноза, длительности заболевания, сведений об отсутствии контакта с инфекционными больными</w:t>
      </w:r>
      <w:r w:rsidR="00EE7149" w:rsidRPr="004154C9">
        <w:rPr>
          <w:rFonts w:ascii="Times New Roman" w:eastAsia="Times New Roman" w:hAnsi="Times New Roman" w:cs="Times New Roman"/>
          <w:sz w:val="28"/>
          <w:szCs w:val="28"/>
        </w:rPr>
        <w:t>, заключения врача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bCs/>
          <w:sz w:val="28"/>
          <w:szCs w:val="28"/>
        </w:rPr>
        <w:t>3.</w:t>
      </w:r>
      <w:r w:rsidRPr="004154C9">
        <w:rPr>
          <w:sz w:val="28"/>
          <w:szCs w:val="28"/>
        </w:rPr>
        <w:t>1</w:t>
      </w:r>
      <w:r w:rsidR="005338CC" w:rsidRPr="004154C9">
        <w:rPr>
          <w:sz w:val="28"/>
          <w:szCs w:val="28"/>
        </w:rPr>
        <w:t>0</w:t>
      </w:r>
      <w:r w:rsidRPr="004154C9">
        <w:rPr>
          <w:sz w:val="28"/>
          <w:szCs w:val="28"/>
        </w:rPr>
        <w:t xml:space="preserve">. 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воспитанников и </w:t>
      </w:r>
      <w:r w:rsidR="00EE714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</w:t>
      </w:r>
      <w:r w:rsidR="00EE714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Основанием для изменения образовательных отношений является приказ </w:t>
      </w:r>
      <w:r w:rsidR="00EE7149" w:rsidRPr="004154C9">
        <w:rPr>
          <w:sz w:val="28"/>
          <w:szCs w:val="28"/>
        </w:rPr>
        <w:t>ИП Романенко В.А. по представлению директора Центра</w:t>
      </w:r>
      <w:r w:rsidRPr="004154C9">
        <w:rPr>
          <w:sz w:val="28"/>
          <w:szCs w:val="28"/>
        </w:rPr>
        <w:t>, что влечет  за собой внесение изменений в заключенный договор об образовании с родителями (законными представителями) воспитанника.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3.1</w:t>
      </w:r>
      <w:r w:rsidR="005338CC" w:rsidRPr="004154C9">
        <w:rPr>
          <w:sz w:val="28"/>
          <w:szCs w:val="28"/>
        </w:rPr>
        <w:t>1</w:t>
      </w:r>
      <w:r w:rsidRPr="004154C9">
        <w:rPr>
          <w:sz w:val="28"/>
          <w:szCs w:val="28"/>
        </w:rPr>
        <w:t xml:space="preserve">. Образовательные отношения прекращаются в связи с отчислением воспитанника из </w:t>
      </w:r>
      <w:r w:rsidR="0050274A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1) в связи с завершением обучения;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2)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Учреждение;</w:t>
      </w:r>
    </w:p>
    <w:p w:rsidR="0050274A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3) по инициативе </w:t>
      </w:r>
      <w:r w:rsidR="0050274A" w:rsidRPr="004154C9">
        <w:rPr>
          <w:sz w:val="28"/>
          <w:szCs w:val="28"/>
        </w:rPr>
        <w:t>Центра:</w:t>
      </w:r>
    </w:p>
    <w:p w:rsidR="0050274A" w:rsidRPr="004154C9" w:rsidRDefault="0050274A" w:rsidP="005027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задержки оплаты за присмотр и уход ребенка  по договору об образовании более чем 2 месяцев, </w:t>
      </w:r>
    </w:p>
    <w:p w:rsidR="0050274A" w:rsidRPr="004154C9" w:rsidRDefault="0050274A" w:rsidP="005027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непосещения Центра более 3-х месяцев;</w:t>
      </w:r>
    </w:p>
    <w:p w:rsidR="00544F36" w:rsidRPr="004154C9" w:rsidRDefault="0050274A" w:rsidP="005027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заключению врачей по медицинским показаниям</w:t>
      </w:r>
      <w:r w:rsidR="00544F36" w:rsidRPr="004154C9">
        <w:rPr>
          <w:sz w:val="28"/>
          <w:szCs w:val="28"/>
        </w:rPr>
        <w:t xml:space="preserve">;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4) по обстоятельствам, не зависящим от воли воспитанника или родителей (законных представителей) воспитанника и </w:t>
      </w:r>
      <w:r w:rsidR="0050274A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 xml:space="preserve">, в том числе в случае ликвидации </w:t>
      </w:r>
      <w:r w:rsidR="0050274A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50274A" w:rsidRPr="004154C9">
        <w:rPr>
          <w:sz w:val="28"/>
          <w:szCs w:val="28"/>
        </w:rPr>
        <w:t xml:space="preserve">ИП Романенко В.А. по представлению директора Центра </w:t>
      </w:r>
      <w:r w:rsidRPr="004154C9">
        <w:rPr>
          <w:sz w:val="28"/>
          <w:szCs w:val="28"/>
        </w:rPr>
        <w:t xml:space="preserve">об отчислении воспитанника, что влечет за собой расторжение договора об образовании.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Медицинское обслуживание воспитанников обеспечивается органами здравоохранения, которые наряду с администрацией </w:t>
      </w:r>
      <w:r w:rsidR="0050274A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проведение диагностики и лечебно–профилактических мероприятий, соблюдение санитарно–гигиенических норм, режима и качества питания. </w:t>
      </w:r>
    </w:p>
    <w:p w:rsidR="00544F36" w:rsidRPr="004154C9" w:rsidRDefault="0050274A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помещение с соответствующими условиями для работы медицинского персонала органов здравоохранения.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 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 детей (в том числе на педикулез) при поступлении 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медицинской справки об отсутствии педикулеза; результаты осмотра заносят в специальный журнал;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систематическое наблюдение за состоянием здоровья воспитанников, особенно имеющих отклонения в состоянии здоровья;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работу по организации профилактических осмотров воспитанников и проведение профилактических прививок;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детей на медицинские группы для занятий физическим воспитанием;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 информирование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директора 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, воспитателей, инструктора по физическому воспитанию о состоянии здоровья воспитанников, рекомендуемом режиме для воспитанников с отклонениями в состоянии здоровья;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сообщение в территориальные Учреждения здравоохранения о случае инфекционных и паразитарных заболеваний среди воспитанников и работников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в течение 2-х часов после установления диагноза;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систематический </w:t>
      </w:r>
      <w:proofErr w:type="gramStart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, соблюдением правил личной гигиены воспитанников и работников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</w:t>
      </w:r>
      <w:proofErr w:type="gramStart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работу по организации и проведению профилактической и текущей дезинфекции, а также </w:t>
      </w:r>
      <w:proofErr w:type="gramStart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полнотой ее проведения;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работу с работниками и воспитанниками по формированию здорового образа жизни (организация Дней здоровья, игр, викторин и других мероприятий);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</w:t>
      </w:r>
      <w:proofErr w:type="gramStart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для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пищеблоком и питанием воспитанников;</w:t>
      </w:r>
    </w:p>
    <w:p w:rsidR="00544F36" w:rsidRPr="004154C9" w:rsidRDefault="00636AD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ведение медицинской документации.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Работники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проходят предварительные, при поступлении на работу, и периодические медицинские осмотры, в установленном порядке, которые вносятся в личную медицинскую книжку.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Организация питания 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администрацию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 Режим и кратность питания воспитанников устанавливается в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длительностью их пребывания в </w:t>
      </w:r>
      <w:r w:rsidR="00B428DD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, рекомендациями органов здравоохранения. 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 Продолжительность учебного года устанавливается с 01 сентября по 31 мая. Летний оздоровительный период составляет 3 месяца с 01 июня по 31 августа.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Обучение и воспитание воспитанников в </w:t>
      </w:r>
      <w:r w:rsidR="00CF3593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Содержание образования в 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образовательной программой, разработанной 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и дополнительного образования (далее - Программа).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Программа 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 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. Содержание Программы включает совокупность образовательных областей, которые обеспечивают разностороннее развитие воспитанников с учетом их возрастных и индивидуальных особенностей по основн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>ым направлениям - социально-ком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муникативному, познавательному, речевому, художественно-эстетическому, физическому.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- Стандарт).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Обязательная часть Программы предполагает комплексность подхода, обеспечивая развитие воспитанников во всех пяти взаимодополняющих образовательных областях. 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3.22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. В части, формируемой участниками образовательных отношений, представлены выбранные и (или) разработанные самостоятельно участниками образовательных отношений Программы, направленные на развитие воспитанников в одной или нескольких образовательных областях, видах деятельности и/или культурных практиках (далее – парциальные образовательные программы), методики, формы организации образовательной работы.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3.23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. Объем обязательной части Программы составляет не менее 60% от ее общего объема, части, формируемой участниками образовательных отношений, не более 40%.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3.24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>.Освоение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>3.25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>. Центр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иными организациями.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работает в режиме</w:t>
      </w:r>
      <w:r w:rsidR="008B0F9F" w:rsidRPr="004154C9">
        <w:rPr>
          <w:rFonts w:ascii="Times New Roman" w:eastAsia="Times New Roman" w:hAnsi="Times New Roman" w:cs="Times New Roman"/>
          <w:sz w:val="28"/>
          <w:szCs w:val="28"/>
        </w:rPr>
        <w:t xml:space="preserve"> как пятидневной, так и шестидневной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рабочей недели. </w:t>
      </w:r>
    </w:p>
    <w:p w:rsidR="00A366E8" w:rsidRPr="004154C9" w:rsidRDefault="00A366E8" w:rsidP="00A366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1) группы дошкольного образования функционируют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по графику пятидневной недели с выходными днями (суббота, воскресенье); </w:t>
      </w:r>
    </w:p>
    <w:p w:rsidR="00A366E8" w:rsidRPr="004154C9" w:rsidRDefault="00A366E8" w:rsidP="00A366E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  2) группы дополнительного образования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функционируют по графику шестидневной недели с выходным днём (воскресенье).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Ежедневный график работы в группах, функционирующих в 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режиме </w:t>
      </w:r>
      <w:r w:rsidR="00A366E8" w:rsidRPr="004154C9">
        <w:rPr>
          <w:rFonts w:ascii="Times New Roman" w:eastAsia="Times New Roman" w:hAnsi="Times New Roman" w:cs="Times New Roman"/>
          <w:sz w:val="28"/>
          <w:szCs w:val="28"/>
        </w:rPr>
        <w:t>полного дня</w:t>
      </w:r>
      <w:proofErr w:type="gramEnd"/>
      <w:r w:rsidR="00A366E8" w:rsidRPr="004154C9">
        <w:rPr>
          <w:rFonts w:ascii="Times New Roman" w:eastAsia="Times New Roman" w:hAnsi="Times New Roman" w:cs="Times New Roman"/>
          <w:sz w:val="28"/>
          <w:szCs w:val="28"/>
        </w:rPr>
        <w:t xml:space="preserve"> (12 часового пребывания) с 7.0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A366E8" w:rsidRPr="004154C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E8" w:rsidRPr="004154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0 часов. Допускается посещение воспитанниками </w:t>
      </w:r>
      <w:r w:rsidR="00F47B90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графику на основании заявлений родителей (законных представителей).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 Занятия по дополнительному образованию (кружки, секции) проводятся по утвержденному расписанию образовательной деятельности </w:t>
      </w:r>
      <w:r w:rsidR="00F47B90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338CC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3.28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.Получение дошкольного образования в </w:t>
      </w:r>
      <w:r w:rsidR="00F47B90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544F36" w:rsidRPr="004154C9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в следующих формах: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 очной,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 в форме семейного образования.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обеспечивается в формах, специфических для детей каждой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воспитанника.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38CC" w:rsidRPr="004154C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 Сроки получения дошкольного образования, требования к структуре, объему, условиям реализации и результатам освоения Программы определяются федеральным государственным образовательным стандартом дошкольного образования.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>РАЗДЕЛ 4. УЧАСТНИКИ ОБРАЗОВАТЕЛЬНЫХ ОТНОШЕНИЙ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4.1. Участниками образовательных отношений являются воспитанники и их родители (законные представители), педагогические и  другие работники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4.2. В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следующие права участников образовательных отношений.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Воспитанники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имеют право 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54C9">
        <w:rPr>
          <w:rFonts w:ascii="Times New Roman" w:hAnsi="Times New Roman" w:cs="Times New Roman"/>
          <w:sz w:val="28"/>
          <w:szCs w:val="28"/>
        </w:rPr>
        <w:t xml:space="preserve">предоставление условий для получения образования с учетом особенностей их психофизического развития и состояния здоровья, в том </w:t>
      </w:r>
      <w:r w:rsidRPr="004154C9">
        <w:rPr>
          <w:rFonts w:ascii="Times New Roman" w:hAnsi="Times New Roman" w:cs="Times New Roman"/>
          <w:sz w:val="28"/>
          <w:szCs w:val="28"/>
        </w:rPr>
        <w:lastRenderedPageBreak/>
        <w:t>числе получение социально-педагогической и психологической помощи, психолого-медико-педагогической коррекции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защиту от применения методов физического и психического насилия;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удовлетворение физиологических потребностей (питание, сон);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потребности в эмоционально-личностном общении;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получение дополнительных образовательных услуг;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других массовых мероприятиях;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поощрение за успехи в образовательной, физкультурной, спортивной, творческой деятельности;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свободное выражение собственных взглядов и убеждений;</w:t>
      </w:r>
    </w:p>
    <w:p w:rsidR="00544F36" w:rsidRPr="004154C9" w:rsidRDefault="00544F36" w:rsidP="00CE4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 получение квалифицированной помощи в коррекции им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</w:rPr>
        <w:t>еющихся отклонений в развитии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  <w:u w:val="single"/>
        </w:rPr>
        <w:t xml:space="preserve">Родители (законные представители) имеют право </w:t>
      </w:r>
      <w:proofErr w:type="gramStart"/>
      <w:r w:rsidRPr="004154C9">
        <w:rPr>
          <w:sz w:val="28"/>
          <w:szCs w:val="28"/>
          <w:u w:val="single"/>
        </w:rPr>
        <w:t>на</w:t>
      </w:r>
      <w:proofErr w:type="gramEnd"/>
      <w:r w:rsidRPr="004154C9">
        <w:rPr>
          <w:sz w:val="28"/>
          <w:szCs w:val="28"/>
        </w:rPr>
        <w:t xml:space="preserve">: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 защиту законных прав и интересов своего ребенка;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 выбор с учетом рекомендаций психолого-медико-педагогической комиссии (при их наличии) формы получения образования и формы обучения, программы из перечня, предлагаемого </w:t>
      </w:r>
      <w:r w:rsidR="00CE4BBB" w:rsidRPr="004154C9">
        <w:rPr>
          <w:sz w:val="28"/>
          <w:szCs w:val="28"/>
        </w:rPr>
        <w:t>Центром</w:t>
      </w:r>
      <w:r w:rsidRPr="004154C9">
        <w:rPr>
          <w:sz w:val="28"/>
          <w:szCs w:val="28"/>
        </w:rPr>
        <w:t xml:space="preserve">, в том числе дать ребенку дошкольное образование в семье;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 участие и выражение своего мнения на общих и групповых родительских собраниях;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54C9">
        <w:rPr>
          <w:rFonts w:ascii="Times New Roman" w:hAnsi="Times New Roman" w:cs="Times New Roman"/>
          <w:sz w:val="28"/>
          <w:szCs w:val="28"/>
        </w:rPr>
        <w:t xml:space="preserve"> знакомство с содержанием образования, используемыми методами и формами обучения и воспитания, образовательными технологиями;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посещение образовательной деятельности педагогов в группе, где воспитывается ребенок (с разрешения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</w:rPr>
        <w:t>директора 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, согласия педагога);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ознакомление с </w:t>
      </w:r>
      <w:r w:rsidR="00CE4BBB" w:rsidRPr="004154C9">
        <w:rPr>
          <w:sz w:val="28"/>
          <w:szCs w:val="28"/>
        </w:rPr>
        <w:t>Положением о Центре</w:t>
      </w:r>
      <w:r w:rsidRPr="004154C9">
        <w:rPr>
          <w:sz w:val="28"/>
          <w:szCs w:val="28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 получение информации </w:t>
      </w:r>
      <w:proofErr w:type="gramStart"/>
      <w:r w:rsidRPr="004154C9">
        <w:rPr>
          <w:sz w:val="28"/>
          <w:szCs w:val="28"/>
        </w:rPr>
        <w:t>о</w:t>
      </w:r>
      <w:proofErr w:type="gramEnd"/>
      <w:r w:rsidRPr="004154C9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 от их проведения или участия в них, получении информации о результатах проведенных обследований воспитанников;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 внесение предложений по улучшению работы с воспитанниками;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 присутствие с ребенком в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время в адаптационный период;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 требование предоставления ребенку присмотра, ухода, охраны и укрепления здоровья, воспитания и обучения в условиях и в форме, определенных в договоре об образовании;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требование уважительного отношения к ребенку;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внесение предложения по организации дополнительных услуг;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получение выплаты компенсации части родительской платы в размере, устанавливаемом нормативными правовыми актами Ставропольского края.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Педагогические и другие работники </w:t>
      </w:r>
      <w:r w:rsidR="00CE4BBB"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имеют право </w:t>
      </w:r>
      <w:proofErr w:type="gramStart"/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gramEnd"/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свободу выбора и использования педагогически обоснованных форм, средств, методов обучения и воспитания;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- творческую инициативу, разработку и применение авторских программ и методов обучения и воспитания в пределах реализуемой   Программы в </w:t>
      </w:r>
      <w:r w:rsidR="00CE4BBB" w:rsidRPr="004154C9">
        <w:rPr>
          <w:rFonts w:ascii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- выбор учебников, учебных пособий, материалов и иных средств обучения и воспитания в соответствии с Программой и в порядке, установленном 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Pr="004154C9">
        <w:rPr>
          <w:rFonts w:ascii="Times New Roman" w:hAnsi="Times New Roman" w:cs="Times New Roman"/>
          <w:sz w:val="28"/>
          <w:szCs w:val="28"/>
        </w:rPr>
        <w:t>об образовании;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участие в разработке образовательных программ, в том числе учебных планов, календарных учебных графиков, дисциплин (модулей), методических материалов и иных компонентов образовательных программ;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осуществление  творческой, исследовательской деятельности, участие в экспериментальной  деятельности, разработках и во внедрении инноваций;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- 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="00CE4BBB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деятельности, необходимым для качественного осуществления педагогической или исследовательской деятельности;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- бесплатное пользование образовательными, методическими и научными услугами </w:t>
      </w:r>
      <w:r w:rsidR="00CE4BBB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или локальными нормативными актами;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- участие в управлении </w:t>
      </w:r>
      <w:r w:rsidR="00CE4BBB" w:rsidRPr="004154C9">
        <w:rPr>
          <w:rFonts w:ascii="Times New Roman" w:hAnsi="Times New Roman" w:cs="Times New Roman"/>
          <w:sz w:val="28"/>
          <w:szCs w:val="28"/>
        </w:rPr>
        <w:t>Центром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в том числе в коллегиальных органах управления, в порядке, установленном настоящим </w:t>
      </w:r>
      <w:r w:rsidR="00CE4BBB" w:rsidRPr="004154C9">
        <w:rPr>
          <w:rFonts w:ascii="Times New Roman" w:hAnsi="Times New Roman" w:cs="Times New Roman"/>
          <w:sz w:val="28"/>
          <w:szCs w:val="28"/>
        </w:rPr>
        <w:t>Положением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участие в обсуждении вопрос</w:t>
      </w:r>
      <w:r w:rsidR="00CE4BBB" w:rsidRPr="004154C9">
        <w:rPr>
          <w:rFonts w:ascii="Times New Roman" w:hAnsi="Times New Roman" w:cs="Times New Roman"/>
          <w:sz w:val="28"/>
          <w:szCs w:val="28"/>
        </w:rPr>
        <w:t>ов, относящихся к деятельности Центра</w:t>
      </w:r>
      <w:r w:rsidRPr="004154C9">
        <w:rPr>
          <w:rFonts w:ascii="Times New Roman" w:hAnsi="Times New Roman" w:cs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обращение в комиссию по урегулированию споров между участниками образовательных отношений;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 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Режим рабочего времени и время отдыха педагогических</w:t>
      </w:r>
      <w:r w:rsidR="00CE4BBB" w:rsidRPr="004154C9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4154C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E4BBB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, определяется правилами внутреннего трудового распорядка</w:t>
      </w:r>
      <w:r w:rsidR="00CE4BBB" w:rsidRPr="004154C9">
        <w:rPr>
          <w:rFonts w:ascii="Times New Roman" w:hAnsi="Times New Roman" w:cs="Times New Roman"/>
          <w:sz w:val="28"/>
          <w:szCs w:val="28"/>
        </w:rPr>
        <w:t xml:space="preserve"> 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иными локальными нормативными актами </w:t>
      </w:r>
      <w:r w:rsidR="00CE4BBB" w:rsidRPr="004154C9">
        <w:rPr>
          <w:rFonts w:ascii="Times New Roman" w:hAnsi="Times New Roman" w:cs="Times New Roman"/>
          <w:sz w:val="28"/>
          <w:szCs w:val="28"/>
        </w:rPr>
        <w:t>ИП Романенко В.А., Центра</w:t>
      </w:r>
      <w:r w:rsidRPr="004154C9">
        <w:rPr>
          <w:rFonts w:ascii="Times New Roman" w:hAnsi="Times New Roman" w:cs="Times New Roman"/>
          <w:sz w:val="28"/>
          <w:szCs w:val="28"/>
        </w:rPr>
        <w:t>, трудовым договором, графиками работы и расписанием образовательной деятельности.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имеют следующие трудовые права и социальные гарантии: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право на сокращенную продолжительность рабочего времени;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9"/>
      <w:bookmarkEnd w:id="4"/>
      <w:r w:rsidRPr="004154C9">
        <w:rPr>
          <w:rFonts w:ascii="Times New Roman" w:hAnsi="Times New Roman" w:cs="Times New Roman"/>
          <w:sz w:val="28"/>
          <w:szCs w:val="28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1"/>
      <w:bookmarkEnd w:id="5"/>
      <w:r w:rsidRPr="004154C9">
        <w:rPr>
          <w:rFonts w:ascii="Times New Roman" w:hAnsi="Times New Roman" w:cs="Times New Roman"/>
          <w:sz w:val="28"/>
          <w:szCs w:val="28"/>
        </w:rPr>
        <w:t>-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- иные трудовые права, меры социальной поддержки, установленные федеральными законами и законодательн</w:t>
      </w:r>
      <w:r w:rsidR="00C92AF9" w:rsidRPr="004154C9">
        <w:rPr>
          <w:rFonts w:ascii="Times New Roman" w:hAnsi="Times New Roman" w:cs="Times New Roman"/>
          <w:sz w:val="28"/>
          <w:szCs w:val="28"/>
        </w:rPr>
        <w:t>ыми актами Ставропольского края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4.3. На должность педагогического работника могут быть приняты лица, имеющие среднее профессиональное или высшее образование, подтвержденное документами об образовании, о повышении квалификации, и отвечающие квалификационным требованиям, указанным в квалификационных справочниках, и (или) профессиональных стандартах. 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>К педагогической работе не допускаются лица, которым она запрещена приговором суда или по медицинским показаниям, а также лица, имеющие неснятую или непогашенную судимость за соответствующие преступления.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  <w:t xml:space="preserve">Работники принимаются на работу </w:t>
      </w:r>
      <w:r w:rsidR="00C92AF9" w:rsidRPr="004154C9">
        <w:rPr>
          <w:rFonts w:ascii="Times New Roman" w:hAnsi="Times New Roman" w:cs="Times New Roman"/>
          <w:sz w:val="28"/>
          <w:szCs w:val="28"/>
        </w:rPr>
        <w:t>ИП Романенко В.А., по представлению директора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на условиях трудового договора.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ab/>
      </w:r>
      <w:r w:rsidR="00C92AF9" w:rsidRPr="004154C9">
        <w:rPr>
          <w:rFonts w:ascii="Times New Roman" w:hAnsi="Times New Roman" w:cs="Times New Roman"/>
          <w:sz w:val="28"/>
          <w:szCs w:val="28"/>
        </w:rPr>
        <w:t xml:space="preserve">ИП Романенко В.А. по представлению директора </w:t>
      </w:r>
      <w:proofErr w:type="gramStart"/>
      <w:r w:rsidR="00C92AF9" w:rsidRPr="004154C9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="00C92AF9" w:rsidRPr="004154C9">
        <w:rPr>
          <w:rFonts w:ascii="Times New Roman" w:hAnsi="Times New Roman" w:cs="Times New Roman"/>
          <w:sz w:val="28"/>
          <w:szCs w:val="28"/>
        </w:rPr>
        <w:t xml:space="preserve"> </w:t>
      </w:r>
      <w:r w:rsidRPr="004154C9">
        <w:rPr>
          <w:rFonts w:ascii="Times New Roman" w:hAnsi="Times New Roman" w:cs="Times New Roman"/>
          <w:sz w:val="28"/>
          <w:szCs w:val="28"/>
        </w:rPr>
        <w:t>в пределах имеющегося у не</w:t>
      </w:r>
      <w:r w:rsidR="00C92AF9" w:rsidRPr="004154C9">
        <w:rPr>
          <w:rFonts w:ascii="Times New Roman" w:hAnsi="Times New Roman" w:cs="Times New Roman"/>
          <w:sz w:val="28"/>
          <w:szCs w:val="28"/>
        </w:rPr>
        <w:t>го</w:t>
      </w:r>
      <w:r w:rsidRPr="004154C9">
        <w:rPr>
          <w:rFonts w:ascii="Times New Roman" w:hAnsi="Times New Roman" w:cs="Times New Roman"/>
          <w:sz w:val="28"/>
          <w:szCs w:val="28"/>
        </w:rPr>
        <w:t xml:space="preserve"> фонда оплаты труда самостоятельно определяет форму и систему оплаты труда, размер премий и иных выплат стимулирующего характера, ставок заработной платы и должностных окладов работников </w:t>
      </w:r>
      <w:r w:rsidR="00C92AF9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, но не ниже установленного законодательством Российской Федерации минимального размера оплаты труда.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4.4. В </w:t>
      </w:r>
      <w:r w:rsidR="00C92AF9" w:rsidRPr="004154C9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следующие обязанности участников образовательных отношений.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Воспитанники </w:t>
      </w:r>
      <w:r w:rsidR="00C92AF9"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обязаны: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уважать честь и достоинство других воспитанников и работников </w:t>
      </w:r>
      <w:r w:rsidR="00C92AF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, не создавать препятствий для получения образования другими воспитанникам;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бережно относиться к имуществу </w:t>
      </w:r>
      <w:r w:rsidR="00C92AF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.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154C9">
        <w:rPr>
          <w:sz w:val="28"/>
          <w:szCs w:val="28"/>
          <w:u w:val="single"/>
        </w:rPr>
        <w:t>Родители (законные представители) воспитанников обязаны: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обеспечить получение детьми общего образования;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заложить основы физического, нравственного и интеллектуального развития личности ребенка;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соблюдать требования локальных нормативных актов, которые устанавливают режим занятий  воспитанников, порядок регламентации образовательных отношений между </w:t>
      </w:r>
      <w:r w:rsidR="00C92AF9" w:rsidRPr="004154C9">
        <w:rPr>
          <w:sz w:val="28"/>
          <w:szCs w:val="28"/>
        </w:rPr>
        <w:t>Центром</w:t>
      </w:r>
      <w:r w:rsidRPr="004154C9">
        <w:rPr>
          <w:sz w:val="28"/>
          <w:szCs w:val="28"/>
        </w:rPr>
        <w:t xml:space="preserve"> и воспитанниками и (или) их </w:t>
      </w:r>
      <w:r w:rsidRPr="004154C9">
        <w:rPr>
          <w:sz w:val="28"/>
          <w:szCs w:val="28"/>
        </w:rPr>
        <w:lastRenderedPageBreak/>
        <w:t>родителями (законными представителями) и оформления возникновения, приостановления и прекращения этих отношений;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 уважать честь и достоинство воспитанников и работников </w:t>
      </w:r>
      <w:r w:rsidR="00C92AF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соблюдать условия договора об образовании между </w:t>
      </w:r>
      <w:r w:rsidR="00C92AF9" w:rsidRPr="004154C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Педагогические и другие работники </w:t>
      </w:r>
      <w:r w:rsidR="00C92AF9"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обязаны: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осуществлять свою деятельность на высоком профессиональном уровне, обеспечивать в полном объеме реализацию Программы </w:t>
      </w:r>
      <w:r w:rsidR="00C92AF9" w:rsidRPr="004154C9">
        <w:rPr>
          <w:sz w:val="28"/>
          <w:szCs w:val="28"/>
        </w:rPr>
        <w:t>Центра</w:t>
      </w:r>
      <w:r w:rsidRPr="004154C9">
        <w:rPr>
          <w:sz w:val="28"/>
          <w:szCs w:val="28"/>
        </w:rPr>
        <w:t>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уважать честь и достоинство воспитанников и других участников образовательных отношений;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 систематически повышать свой профессиональный уровень;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>- проходить аттестацию на соответствие занимаемой должности в порядке, установленном законодательством Российской Федерации об образовании;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4C9">
        <w:rPr>
          <w:sz w:val="28"/>
          <w:szCs w:val="28"/>
        </w:rPr>
        <w:t xml:space="preserve">- соблюдать </w:t>
      </w:r>
      <w:r w:rsidR="00C92AF9" w:rsidRPr="004154C9">
        <w:rPr>
          <w:sz w:val="28"/>
          <w:szCs w:val="28"/>
        </w:rPr>
        <w:t>Положение о Центре</w:t>
      </w:r>
      <w:r w:rsidRPr="004154C9">
        <w:rPr>
          <w:sz w:val="28"/>
          <w:szCs w:val="28"/>
        </w:rPr>
        <w:t>, правила внутреннего трудового распорядка, коллективный договор;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сотрудничать с семьей по вопросам воспитания ребенка;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принимать участие в разборе конфликтов по письменному заявлению родителей (законных представителей) или других лиц;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ведения документации;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выполнение утвержденного режима дня;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4.5. Воспитанникам </w:t>
      </w:r>
      <w:r w:rsidR="00C92AF9" w:rsidRPr="004154C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 (законным представителям) запрещается: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любые средства и вещества, которые могут привести к взрывам и пожарам; 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sz w:val="28"/>
          <w:szCs w:val="28"/>
        </w:rPr>
        <w:t>- применять физическую силу для выяснения отношений.</w:t>
      </w: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F36" w:rsidRPr="004154C9" w:rsidRDefault="00544F36" w:rsidP="00544F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УПРАВЛЕНИЕ </w:t>
      </w:r>
      <w:r w:rsidR="007011AB" w:rsidRPr="004154C9">
        <w:rPr>
          <w:rFonts w:ascii="Times New Roman" w:eastAsia="Times New Roman" w:hAnsi="Times New Roman" w:cs="Times New Roman"/>
          <w:b/>
          <w:sz w:val="28"/>
          <w:szCs w:val="28"/>
        </w:rPr>
        <w:t>ЦЕНТРОМ</w:t>
      </w:r>
      <w:r w:rsidRPr="004154C9">
        <w:rPr>
          <w:rFonts w:ascii="Times New Roman" w:eastAsia="Times New Roman" w:hAnsi="Times New Roman" w:cs="Times New Roman"/>
          <w:b/>
          <w:sz w:val="28"/>
          <w:szCs w:val="28"/>
        </w:rPr>
        <w:t xml:space="preserve">. ЛОКАЛЬНЫЕ НОРМАТИВНЫЕ АКТЫ </w:t>
      </w:r>
      <w:r w:rsidR="007011AB" w:rsidRPr="004154C9">
        <w:rPr>
          <w:rFonts w:ascii="Times New Roman" w:eastAsia="Times New Roman" w:hAnsi="Times New Roman" w:cs="Times New Roman"/>
          <w:b/>
          <w:sz w:val="28"/>
          <w:szCs w:val="28"/>
        </w:rPr>
        <w:t>ЦЕНТРА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154C9">
        <w:rPr>
          <w:rFonts w:ascii="Times New Roman" w:hAnsi="Times New Roman"/>
          <w:sz w:val="28"/>
          <w:szCs w:val="28"/>
          <w:highlight w:val="white"/>
        </w:rPr>
        <w:lastRenderedPageBreak/>
        <w:t>5.1.</w:t>
      </w:r>
      <w:r w:rsidRPr="004154C9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4154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Управление </w:t>
      </w:r>
      <w:r w:rsidR="00C15C4B" w:rsidRPr="004154C9">
        <w:rPr>
          <w:rFonts w:ascii="Times New Roman CYR" w:hAnsi="Times New Roman CYR" w:cs="Times New Roman CYR"/>
          <w:sz w:val="28"/>
          <w:szCs w:val="28"/>
          <w:highlight w:val="white"/>
        </w:rPr>
        <w:t>Центром</w:t>
      </w:r>
      <w:r w:rsidRPr="004154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осуществляется в соответствии с законодательством Российской Федерации и осуществляется на основе сочетания принципов единоначалия и коллегиальности.</w:t>
      </w:r>
    </w:p>
    <w:p w:rsidR="00C15C4B" w:rsidRPr="004154C9" w:rsidRDefault="00544F36" w:rsidP="00C15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ab/>
        <w:t xml:space="preserve">5.2. </w:t>
      </w:r>
      <w:r w:rsidR="00C15C4B" w:rsidRPr="004154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Собственником имущества </w:t>
      </w:r>
      <w:proofErr w:type="gramStart"/>
      <w:r w:rsidR="00C15C4B" w:rsidRPr="004154C9">
        <w:rPr>
          <w:rFonts w:ascii="Times New Roman CYR" w:hAnsi="Times New Roman CYR" w:cs="Times New Roman CYR"/>
          <w:sz w:val="28"/>
          <w:szCs w:val="28"/>
          <w:highlight w:val="white"/>
        </w:rPr>
        <w:t xml:space="preserve">является 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ИП Романенко В.А.</w:t>
      </w:r>
      <w:r w:rsidR="00C15C4B" w:rsidRPr="004154C9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C15C4B" w:rsidRPr="004154C9">
        <w:rPr>
          <w:rFonts w:ascii="Times New Roman" w:hAnsi="Times New Roman"/>
          <w:sz w:val="28"/>
          <w:szCs w:val="28"/>
        </w:rPr>
        <w:t>компетенции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ИП</w:t>
      </w:r>
      <w:proofErr w:type="spellEnd"/>
      <w:r w:rsidR="00C15C4B" w:rsidRPr="004154C9">
        <w:rPr>
          <w:rFonts w:ascii="Times New Roman CYR" w:hAnsi="Times New Roman CYR" w:cs="Times New Roman CYR"/>
          <w:sz w:val="28"/>
          <w:szCs w:val="28"/>
        </w:rPr>
        <w:t xml:space="preserve"> Романенко В.А. относится</w:t>
      </w:r>
      <w:proofErr w:type="gramEnd"/>
      <w:r w:rsidR="00C15C4B" w:rsidRPr="004154C9">
        <w:rPr>
          <w:rFonts w:ascii="Times New Roman CYR" w:hAnsi="Times New Roman CYR" w:cs="Times New Roman CYR"/>
          <w:sz w:val="28"/>
          <w:szCs w:val="28"/>
        </w:rPr>
        <w:t>:</w:t>
      </w:r>
    </w:p>
    <w:p w:rsidR="00544F36" w:rsidRPr="004154C9" w:rsidRDefault="009A4CD2" w:rsidP="00C15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 CYR" w:hAnsi="Times New Roman CYR" w:cs="Times New Roman CYR"/>
          <w:sz w:val="28"/>
          <w:szCs w:val="28"/>
        </w:rPr>
        <w:t>1)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обеспечение соблюдения 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Центром целей, в интересах которых он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создан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2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назначения и освобождения от должности директора 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3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C15C4B" w:rsidRPr="004154C9">
        <w:rPr>
          <w:rFonts w:ascii="Times New Roman" w:hAnsi="Times New Roman"/>
          <w:sz w:val="28"/>
          <w:szCs w:val="28"/>
        </w:rPr>
        <w:t>утверждение Положения о Центре и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 xml:space="preserve"> внесение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изменений и дополнений к нему;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4</w:t>
      </w:r>
      <w:r w:rsidR="00544F36" w:rsidRPr="004154C9">
        <w:rPr>
          <w:rFonts w:ascii="Times New Roman" w:hAnsi="Times New Roman"/>
          <w:sz w:val="28"/>
          <w:szCs w:val="28"/>
        </w:rPr>
        <w:t>)</w:t>
      </w:r>
      <w:r w:rsidR="00C15C4B" w:rsidRPr="004154C9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spellStart"/>
      <w:r w:rsidR="00C15C4B" w:rsidRPr="004154C9">
        <w:rPr>
          <w:rFonts w:ascii="Times New Roman" w:hAnsi="Times New Roman"/>
          <w:sz w:val="28"/>
          <w:szCs w:val="28"/>
        </w:rPr>
        <w:t>о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реорганизаци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и ликвидации </w:t>
      </w:r>
      <w:r w:rsidR="00C15C4B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5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заключение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и растор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жение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трудово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го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договор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Pr="004154C9">
        <w:rPr>
          <w:rFonts w:ascii="Times New Roman CYR" w:hAnsi="Times New Roman CYR" w:cs="Times New Roman CYR"/>
          <w:sz w:val="28"/>
          <w:szCs w:val="28"/>
        </w:rPr>
        <w:t>директором Центра и его работниками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формирование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4154C9">
        <w:rPr>
          <w:rFonts w:ascii="Times New Roman CYR" w:hAnsi="Times New Roman CYR" w:cs="Times New Roman CYR"/>
          <w:sz w:val="28"/>
          <w:szCs w:val="28"/>
        </w:rPr>
        <w:t>утвержде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ние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смет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ы</w:t>
      </w:r>
      <w:r w:rsidRPr="004154C9">
        <w:rPr>
          <w:rFonts w:ascii="Times New Roman CYR" w:hAnsi="Times New Roman CYR" w:cs="Times New Roman CYR"/>
          <w:sz w:val="28"/>
          <w:szCs w:val="28"/>
        </w:rPr>
        <w:t>Центра</w:t>
      </w:r>
      <w:proofErr w:type="spellEnd"/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7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устано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вле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ние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порядк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определения платы для физических и юридических лиц за услуги (работы), относящиеся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к основным видам деятельности Центра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8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44F36" w:rsidRPr="004154C9">
        <w:rPr>
          <w:rFonts w:ascii="Times New Roman CYR" w:hAnsi="Times New Roman CYR" w:cs="Times New Roman CYR"/>
          <w:sz w:val="28"/>
          <w:szCs w:val="28"/>
        </w:rPr>
        <w:t>распоряж</w:t>
      </w:r>
      <w:r w:rsidRPr="004154C9">
        <w:rPr>
          <w:rFonts w:ascii="Times New Roman CYR" w:hAnsi="Times New Roman CYR" w:cs="Times New Roman CYR"/>
          <w:sz w:val="28"/>
          <w:szCs w:val="28"/>
        </w:rPr>
        <w:t>е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ние</w:t>
      </w:r>
      <w:r w:rsidRPr="004154C9">
        <w:rPr>
          <w:rFonts w:ascii="Times New Roman CYR" w:hAnsi="Times New Roman CYR" w:cs="Times New Roman CYR"/>
          <w:sz w:val="28"/>
          <w:szCs w:val="28"/>
        </w:rPr>
        <w:t>им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уществом</w:t>
      </w:r>
      <w:proofErr w:type="spellEnd"/>
      <w:r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9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Pr="004154C9">
        <w:rPr>
          <w:rFonts w:ascii="Times New Roman" w:hAnsi="Times New Roman"/>
          <w:sz w:val="28"/>
          <w:szCs w:val="28"/>
        </w:rPr>
        <w:t>приобретение необходимого оборудования для организации образовательной деятельности Центра</w:t>
      </w:r>
      <w:r w:rsidR="00733A89" w:rsidRPr="004154C9">
        <w:rPr>
          <w:rFonts w:ascii="Times New Roman" w:hAnsi="Times New Roman"/>
          <w:sz w:val="28"/>
          <w:szCs w:val="28"/>
        </w:rPr>
        <w:t>;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1</w:t>
      </w:r>
      <w:r w:rsidR="009A4CD2" w:rsidRPr="004154C9">
        <w:rPr>
          <w:rFonts w:ascii="Times New Roman" w:hAnsi="Times New Roman"/>
          <w:sz w:val="28"/>
          <w:szCs w:val="28"/>
        </w:rPr>
        <w:t>0</w:t>
      </w:r>
      <w:r w:rsidRPr="004154C9">
        <w:rPr>
          <w:rFonts w:ascii="Times New Roman" w:hAnsi="Times New Roman"/>
          <w:sz w:val="28"/>
          <w:szCs w:val="28"/>
        </w:rPr>
        <w:t xml:space="preserve">) 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утверждение переч</w:t>
      </w:r>
      <w:r w:rsidRPr="004154C9">
        <w:rPr>
          <w:rFonts w:ascii="Times New Roman CYR" w:hAnsi="Times New Roman CYR" w:cs="Times New Roman CYR"/>
          <w:sz w:val="28"/>
          <w:szCs w:val="28"/>
        </w:rPr>
        <w:t>н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я и тарифов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на образовательные услуги, оказываемые </w:t>
      </w:r>
      <w:r w:rsidR="009A4CD2" w:rsidRPr="004154C9">
        <w:rPr>
          <w:rFonts w:ascii="Times New Roman CYR" w:hAnsi="Times New Roman CYR" w:cs="Times New Roman CYR"/>
          <w:sz w:val="28"/>
          <w:szCs w:val="28"/>
        </w:rPr>
        <w:t>Центром</w:t>
      </w:r>
      <w:r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11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приостан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о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вле</w:t>
      </w:r>
      <w:r w:rsidR="00733A89" w:rsidRPr="004154C9">
        <w:rPr>
          <w:rFonts w:ascii="Times New Roman CYR" w:hAnsi="Times New Roman CYR" w:cs="Times New Roman CYR"/>
          <w:sz w:val="28"/>
          <w:szCs w:val="28"/>
        </w:rPr>
        <w:t>ние образовательных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услуг </w:t>
      </w:r>
      <w:r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, если они идут в ущерб предмету и цели деятельности, предусмотренной настоящим </w:t>
      </w:r>
      <w:r w:rsidRPr="004154C9">
        <w:rPr>
          <w:rFonts w:ascii="Times New Roman CYR" w:hAnsi="Times New Roman CYR" w:cs="Times New Roman CYR"/>
          <w:sz w:val="28"/>
          <w:szCs w:val="28"/>
        </w:rPr>
        <w:t>Положением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;</w:t>
      </w:r>
    </w:p>
    <w:p w:rsidR="00544F36" w:rsidRPr="004154C9" w:rsidRDefault="009A4CD2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12</w:t>
      </w:r>
      <w:r w:rsidR="00544F36" w:rsidRPr="004154C9">
        <w:rPr>
          <w:rFonts w:ascii="Times New Roman" w:hAnsi="Times New Roman"/>
          <w:sz w:val="28"/>
          <w:szCs w:val="28"/>
        </w:rPr>
        <w:t>)</w:t>
      </w:r>
      <w:r w:rsidR="00544F36" w:rsidRPr="004154C9">
        <w:rPr>
          <w:rFonts w:ascii="Times New Roman" w:hAnsi="Times New Roman"/>
          <w:sz w:val="28"/>
          <w:szCs w:val="28"/>
          <w:lang w:val="en-US"/>
        </w:rPr>
        <w:t> 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осуществляет: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154C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154C9">
        <w:rPr>
          <w:rFonts w:ascii="Times New Roman CYR" w:hAnsi="Times New Roman CYR" w:cs="Times New Roman CYR"/>
          <w:sz w:val="28"/>
          <w:szCs w:val="28"/>
        </w:rPr>
        <w:t xml:space="preserve"> деятельностью </w:t>
      </w:r>
      <w:r w:rsidR="009A4CD2" w:rsidRPr="004154C9">
        <w:rPr>
          <w:rFonts w:ascii="Times New Roman CYR" w:hAnsi="Times New Roman CYR" w:cs="Times New Roman CYR"/>
          <w:sz w:val="28"/>
          <w:szCs w:val="28"/>
        </w:rPr>
        <w:t>Центром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в соответствии с законодательством Российской Федерации;</w:t>
      </w:r>
    </w:p>
    <w:p w:rsidR="00544F36" w:rsidRPr="004154C9" w:rsidRDefault="00544F36" w:rsidP="009A4C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б) 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проведение документальных ревизий и </w:t>
      </w:r>
      <w:proofErr w:type="spellStart"/>
      <w:r w:rsidRPr="004154C9">
        <w:rPr>
          <w:rFonts w:ascii="Times New Roman CYR" w:hAnsi="Times New Roman CYR" w:cs="Times New Roman CYR"/>
          <w:sz w:val="28"/>
          <w:szCs w:val="28"/>
        </w:rPr>
        <w:t>проверокхозяйственной</w:t>
      </w:r>
      <w:proofErr w:type="spellEnd"/>
      <w:r w:rsidRPr="004154C9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 w:rsidR="009A4CD2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9A4CD2" w:rsidRPr="004154C9">
        <w:rPr>
          <w:rFonts w:ascii="Times New Roman" w:hAnsi="Times New Roman" w:cs="Times New Roman"/>
          <w:sz w:val="28"/>
          <w:szCs w:val="28"/>
        </w:rPr>
        <w:t>3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</w:t>
      </w:r>
      <w:r w:rsidR="009A4CD2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A4CD2" w:rsidRPr="004154C9">
        <w:rPr>
          <w:rFonts w:ascii="Times New Roman" w:hAnsi="Times New Roman" w:cs="Times New Roman"/>
          <w:sz w:val="28"/>
          <w:szCs w:val="28"/>
        </w:rPr>
        <w:t>директор</w:t>
      </w:r>
      <w:r w:rsidRPr="004154C9">
        <w:rPr>
          <w:rFonts w:ascii="Times New Roman" w:hAnsi="Times New Roman" w:cs="Times New Roman"/>
          <w:sz w:val="28"/>
          <w:szCs w:val="28"/>
        </w:rPr>
        <w:t>, осуществляющ</w:t>
      </w:r>
      <w:r w:rsidR="009A4CD2" w:rsidRPr="004154C9">
        <w:rPr>
          <w:rFonts w:ascii="Times New Roman" w:hAnsi="Times New Roman" w:cs="Times New Roman"/>
          <w:sz w:val="28"/>
          <w:szCs w:val="28"/>
        </w:rPr>
        <w:t>ий</w:t>
      </w:r>
      <w:r w:rsidRPr="004154C9">
        <w:rPr>
          <w:rFonts w:ascii="Times New Roman" w:hAnsi="Times New Roman" w:cs="Times New Roman"/>
          <w:sz w:val="28"/>
          <w:szCs w:val="28"/>
        </w:rPr>
        <w:t xml:space="preserve"> текущее руководство </w:t>
      </w:r>
      <w:r w:rsidR="009A4CD2" w:rsidRPr="004154C9">
        <w:rPr>
          <w:rFonts w:ascii="Times New Roman" w:hAnsi="Times New Roman" w:cs="Times New Roman"/>
          <w:sz w:val="28"/>
          <w:szCs w:val="28"/>
        </w:rPr>
        <w:t>Центром</w:t>
      </w:r>
      <w:r w:rsidRPr="00415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44F36" w:rsidP="0054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9A4CD2" w:rsidRPr="004154C9">
        <w:rPr>
          <w:rFonts w:ascii="Times New Roman" w:hAnsi="Times New Roman" w:cs="Times New Roman"/>
          <w:sz w:val="28"/>
          <w:szCs w:val="28"/>
        </w:rPr>
        <w:t>4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На период отсутствия </w:t>
      </w:r>
      <w:r w:rsidR="009A4CD2" w:rsidRPr="004154C9">
        <w:rPr>
          <w:rFonts w:ascii="Times New Roman" w:hAnsi="Times New Roman" w:cs="Times New Roman"/>
          <w:sz w:val="28"/>
          <w:szCs w:val="28"/>
        </w:rPr>
        <w:t xml:space="preserve">директора Центра </w:t>
      </w:r>
      <w:r w:rsidRPr="004154C9">
        <w:rPr>
          <w:rFonts w:ascii="Times New Roman" w:hAnsi="Times New Roman" w:cs="Times New Roman"/>
          <w:sz w:val="28"/>
          <w:szCs w:val="28"/>
        </w:rPr>
        <w:t xml:space="preserve">исполнение его обязанностей возлагается на ответственное лицо, назначенное </w:t>
      </w:r>
      <w:r w:rsidR="009A4CD2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по</w:t>
      </w:r>
      <w:r w:rsidR="009A4CD2" w:rsidRPr="004154C9">
        <w:rPr>
          <w:rFonts w:ascii="Times New Roman" w:hAnsi="Times New Roman" w:cs="Times New Roman"/>
          <w:sz w:val="28"/>
          <w:szCs w:val="28"/>
        </w:rPr>
        <w:t xml:space="preserve"> представлению директора Центра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9A4CD2" w:rsidRPr="004154C9">
        <w:rPr>
          <w:rFonts w:ascii="Times New Roman" w:hAnsi="Times New Roman" w:cs="Times New Roman"/>
          <w:sz w:val="28"/>
          <w:szCs w:val="28"/>
        </w:rPr>
        <w:t>5. Директор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несет ответственность за руководство образовательной, воспитательной работой и организационно-хозяйственной деятельностью </w:t>
      </w:r>
      <w:r w:rsidR="009A4CD2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9A4CD2" w:rsidRPr="004154C9">
        <w:rPr>
          <w:rFonts w:ascii="Times New Roman" w:hAnsi="Times New Roman" w:cs="Times New Roman"/>
          <w:sz w:val="28"/>
          <w:szCs w:val="28"/>
        </w:rPr>
        <w:t>6. Директор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принимает решения </w:t>
      </w:r>
      <w:r w:rsidR="009D028C" w:rsidRPr="004154C9">
        <w:rPr>
          <w:rFonts w:ascii="Times New Roman" w:hAnsi="Times New Roman" w:cs="Times New Roman"/>
          <w:sz w:val="28"/>
          <w:szCs w:val="28"/>
        </w:rPr>
        <w:t>по согласованию с 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>, решения оформляются приказами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 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в соответствии с локальными нормативными актами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и Центра. Директор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выступает от имени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9A4CD2" w:rsidRPr="004154C9">
        <w:rPr>
          <w:rFonts w:ascii="Times New Roman" w:hAnsi="Times New Roman" w:cs="Times New Roman"/>
          <w:sz w:val="28"/>
          <w:szCs w:val="28"/>
        </w:rPr>
        <w:t>7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Компетенция </w:t>
      </w:r>
      <w:r w:rsidR="009D028C" w:rsidRPr="004154C9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4154C9">
        <w:rPr>
          <w:rFonts w:ascii="Times New Roman" w:hAnsi="Times New Roman" w:cs="Times New Roman"/>
          <w:sz w:val="28"/>
          <w:szCs w:val="28"/>
        </w:rPr>
        <w:t>: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1)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 по</w:t>
      </w:r>
      <w:r w:rsidRPr="004154C9">
        <w:rPr>
          <w:rFonts w:ascii="Times New Roman" w:hAnsi="Times New Roman" w:cs="Times New Roman"/>
          <w:sz w:val="28"/>
          <w:szCs w:val="28"/>
        </w:rPr>
        <w:t xml:space="preserve"> доверенности действует от имени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представляет его во всех учреждениях, организациях и предприятиях, как на </w:t>
      </w:r>
      <w:r w:rsidRPr="004154C9">
        <w:rPr>
          <w:rFonts w:ascii="Times New Roman" w:hAnsi="Times New Roman" w:cs="Times New Roman"/>
          <w:sz w:val="28"/>
          <w:szCs w:val="28"/>
        </w:rPr>
        <w:lastRenderedPageBreak/>
        <w:t>территории Российск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ой Федерации, так и за рубежом, готовит проекты </w:t>
      </w:r>
      <w:r w:rsidRPr="004154C9">
        <w:rPr>
          <w:rFonts w:ascii="Times New Roman" w:hAnsi="Times New Roman" w:cs="Times New Roman"/>
          <w:sz w:val="28"/>
          <w:szCs w:val="28"/>
        </w:rPr>
        <w:t>договор</w:t>
      </w:r>
      <w:r w:rsidR="009D028C" w:rsidRPr="004154C9">
        <w:rPr>
          <w:rFonts w:ascii="Times New Roman" w:hAnsi="Times New Roman" w:cs="Times New Roman"/>
          <w:sz w:val="28"/>
          <w:szCs w:val="28"/>
        </w:rPr>
        <w:t>ов</w:t>
      </w:r>
      <w:r w:rsidRPr="004154C9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приказы и дает указания, обязательные для всех работников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2</w:t>
      </w:r>
      <w:r w:rsidR="009D028C" w:rsidRPr="004154C9">
        <w:rPr>
          <w:rFonts w:ascii="Times New Roman" w:hAnsi="Times New Roman" w:cs="Times New Roman"/>
          <w:sz w:val="28"/>
          <w:szCs w:val="28"/>
        </w:rPr>
        <w:t>) готовит представление на имя ИП Романенко В.А. о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D028C" w:rsidRPr="004154C9">
        <w:rPr>
          <w:rFonts w:ascii="Times New Roman" w:hAnsi="Times New Roman" w:cs="Times New Roman"/>
          <w:sz w:val="28"/>
          <w:szCs w:val="28"/>
        </w:rPr>
        <w:t>е (увольнении</w:t>
      </w:r>
      <w:r w:rsidR="00544F36" w:rsidRPr="004154C9">
        <w:rPr>
          <w:rFonts w:ascii="Times New Roman" w:hAnsi="Times New Roman" w:cs="Times New Roman"/>
          <w:sz w:val="28"/>
          <w:szCs w:val="28"/>
        </w:rPr>
        <w:t>) работников в соответствии с трудовым законодательством Российской Федерации;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3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 обеспечивает выполнение планов деятельности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4</w:t>
      </w:r>
      <w:r w:rsidR="00544F36" w:rsidRPr="004154C9">
        <w:rPr>
          <w:rFonts w:ascii="Times New Roman" w:hAnsi="Times New Roman" w:cs="Times New Roman"/>
          <w:sz w:val="28"/>
          <w:szCs w:val="28"/>
        </w:rPr>
        <w:t>) утверждает локальные нормативные акты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 обеспечивает выполнение решений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6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 подготавливает материалы, проекты и предложения для рассмотрения их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7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 представляет на утверждение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 г</w:t>
      </w:r>
      <w:r w:rsidR="00544F36" w:rsidRPr="004154C9">
        <w:rPr>
          <w:rFonts w:ascii="Times New Roman" w:hAnsi="Times New Roman" w:cs="Times New Roman"/>
          <w:sz w:val="28"/>
          <w:szCs w:val="28"/>
        </w:rPr>
        <w:t>одовой отчет;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8</w:t>
      </w:r>
      <w:r w:rsidR="00544F36" w:rsidRPr="004154C9">
        <w:rPr>
          <w:rFonts w:ascii="Times New Roman" w:hAnsi="Times New Roman" w:cs="Times New Roman"/>
          <w:sz w:val="28"/>
          <w:szCs w:val="28"/>
        </w:rPr>
        <w:t>) 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образец договора об образовании, заключаемого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Центром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воспитанников;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9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 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должностные инструкции работников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</w:t>
      </w:r>
      <w:r w:rsidR="000C655A" w:rsidRPr="004154C9">
        <w:rPr>
          <w:rFonts w:ascii="Times New Roman" w:hAnsi="Times New Roman" w:cs="Times New Roman"/>
          <w:sz w:val="28"/>
          <w:szCs w:val="28"/>
        </w:rPr>
        <w:t>0</w:t>
      </w:r>
      <w:r w:rsidRPr="004154C9">
        <w:rPr>
          <w:rFonts w:ascii="Times New Roman" w:hAnsi="Times New Roman" w:cs="Times New Roman"/>
          <w:sz w:val="28"/>
          <w:szCs w:val="28"/>
        </w:rPr>
        <w:t>) при необходимости подбирает своих заместителей и делегирует им часть своих полномочий;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11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 </w:t>
      </w:r>
      <w:r w:rsidR="009D028C" w:rsidRPr="004154C9">
        <w:rPr>
          <w:rFonts w:ascii="Times New Roman" w:hAnsi="Times New Roman" w:cs="Times New Roman"/>
          <w:sz w:val="28"/>
          <w:szCs w:val="28"/>
        </w:rPr>
        <w:t>вносит предложения ИП Романенко В.А. о структуре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9D028C" w:rsidRPr="004154C9">
        <w:rPr>
          <w:rFonts w:ascii="Times New Roman" w:hAnsi="Times New Roman" w:cs="Times New Roman"/>
          <w:sz w:val="28"/>
          <w:szCs w:val="28"/>
        </w:rPr>
        <w:t>го расписания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</w:t>
      </w:r>
      <w:r w:rsidR="000C655A" w:rsidRPr="004154C9">
        <w:rPr>
          <w:rFonts w:ascii="Times New Roman" w:hAnsi="Times New Roman" w:cs="Times New Roman"/>
          <w:sz w:val="28"/>
          <w:szCs w:val="28"/>
        </w:rPr>
        <w:t>2</w:t>
      </w:r>
      <w:r w:rsidRPr="004154C9">
        <w:rPr>
          <w:rFonts w:ascii="Times New Roman" w:hAnsi="Times New Roman" w:cs="Times New Roman"/>
          <w:sz w:val="28"/>
          <w:szCs w:val="28"/>
        </w:rPr>
        <w:t xml:space="preserve">) решает все вопросы административно-хозяйственной деятельности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, не отнесенные </w:t>
      </w:r>
      <w:r w:rsidR="009D028C" w:rsidRPr="004154C9">
        <w:rPr>
          <w:rFonts w:ascii="Times New Roman" w:hAnsi="Times New Roman" w:cs="Times New Roman"/>
          <w:sz w:val="28"/>
          <w:szCs w:val="28"/>
        </w:rPr>
        <w:t>Положением</w:t>
      </w:r>
      <w:r w:rsidRPr="004154C9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13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 несет в пределах своей компетенции персональную ответственность за использование средств и имущества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в соответствии с его целями и задачами;</w:t>
      </w:r>
    </w:p>
    <w:p w:rsidR="00544F36" w:rsidRPr="004154C9" w:rsidRDefault="000C655A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14</w:t>
      </w:r>
      <w:r w:rsidR="009D028C" w:rsidRPr="004154C9">
        <w:rPr>
          <w:rFonts w:ascii="Times New Roman" w:hAnsi="Times New Roman" w:cs="Times New Roman"/>
          <w:sz w:val="28"/>
          <w:szCs w:val="28"/>
        </w:rPr>
        <w:t xml:space="preserve">) готовит проекты </w:t>
      </w:r>
      <w:r w:rsidR="00544F36" w:rsidRPr="004154C9">
        <w:rPr>
          <w:rFonts w:ascii="Times New Roman" w:hAnsi="Times New Roman" w:cs="Times New Roman"/>
          <w:sz w:val="28"/>
          <w:szCs w:val="28"/>
        </w:rPr>
        <w:t>приказ</w:t>
      </w:r>
      <w:r w:rsidR="009D028C" w:rsidRPr="004154C9">
        <w:rPr>
          <w:rFonts w:ascii="Times New Roman" w:hAnsi="Times New Roman" w:cs="Times New Roman"/>
          <w:sz w:val="28"/>
          <w:szCs w:val="28"/>
        </w:rPr>
        <w:t>ов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и дает указания в соответствии с решениями </w:t>
      </w:r>
      <w:r w:rsidR="009D028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="00544F36"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C655A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15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 решает любые другие вопросы, не относящиеся к компетенции 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, коллегиальных органов управления </w:t>
      </w:r>
      <w:r w:rsidR="009D028C" w:rsidRPr="004154C9">
        <w:rPr>
          <w:rFonts w:ascii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</w:t>
      </w:r>
      <w:r w:rsidR="005D3839" w:rsidRPr="004154C9">
        <w:rPr>
          <w:rFonts w:ascii="Times New Roman" w:hAnsi="Times New Roman" w:cs="Times New Roman"/>
          <w:sz w:val="28"/>
          <w:szCs w:val="28"/>
        </w:rPr>
        <w:t>.8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Обязанности </w:t>
      </w:r>
      <w:r w:rsidR="009D028C" w:rsidRPr="004154C9">
        <w:rPr>
          <w:rFonts w:ascii="Times New Roman" w:hAnsi="Times New Roman" w:cs="Times New Roman"/>
          <w:sz w:val="28"/>
          <w:szCs w:val="28"/>
        </w:rPr>
        <w:t>директора Центра</w:t>
      </w:r>
      <w:r w:rsidRPr="004154C9">
        <w:rPr>
          <w:rFonts w:ascii="Times New Roman" w:hAnsi="Times New Roman" w:cs="Times New Roman"/>
          <w:sz w:val="28"/>
          <w:szCs w:val="28"/>
        </w:rPr>
        <w:t>: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1) </w:t>
      </w:r>
      <w:r w:rsidR="0006451E" w:rsidRPr="004154C9">
        <w:rPr>
          <w:rFonts w:ascii="Times New Roman" w:hAnsi="Times New Roman" w:cs="Times New Roman"/>
          <w:sz w:val="28"/>
          <w:szCs w:val="28"/>
        </w:rPr>
        <w:t>один раз в месяц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06451E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отчет о деятельности </w:t>
      </w:r>
      <w:r w:rsidR="0006451E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06451E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2) разрабатывает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локальные нормативные акты </w:t>
      </w:r>
      <w:r w:rsidRPr="004154C9">
        <w:rPr>
          <w:rFonts w:ascii="Times New Roman" w:hAnsi="Times New Roman" w:cs="Times New Roman"/>
          <w:sz w:val="28"/>
          <w:szCs w:val="28"/>
        </w:rPr>
        <w:t>ИП Романенко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, </w:t>
      </w:r>
      <w:r w:rsidRPr="004154C9">
        <w:rPr>
          <w:rFonts w:ascii="Times New Roman" w:hAnsi="Times New Roman" w:cs="Times New Roman"/>
          <w:sz w:val="28"/>
          <w:szCs w:val="28"/>
        </w:rPr>
        <w:t xml:space="preserve">согласовывает их, </w:t>
      </w:r>
      <w:r w:rsidR="00544F36" w:rsidRPr="004154C9">
        <w:rPr>
          <w:rFonts w:ascii="Times New Roman" w:hAnsi="Times New Roman" w:cs="Times New Roman"/>
          <w:sz w:val="28"/>
          <w:szCs w:val="28"/>
        </w:rPr>
        <w:t>затрагивающи</w:t>
      </w:r>
      <w:r w:rsidRPr="004154C9">
        <w:rPr>
          <w:rFonts w:ascii="Times New Roman" w:hAnsi="Times New Roman" w:cs="Times New Roman"/>
          <w:sz w:val="28"/>
          <w:szCs w:val="28"/>
        </w:rPr>
        <w:t>х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 и воспитанников с общим собранием работников;</w:t>
      </w:r>
    </w:p>
    <w:p w:rsidR="00544F36" w:rsidRPr="004154C9" w:rsidRDefault="000C655A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3</w:t>
      </w:r>
      <w:r w:rsidR="00544F36" w:rsidRPr="004154C9">
        <w:rPr>
          <w:rFonts w:ascii="Times New Roman" w:hAnsi="Times New Roman" w:cs="Times New Roman"/>
          <w:sz w:val="28"/>
          <w:szCs w:val="28"/>
        </w:rPr>
        <w:t>) представляет в установленном</w:t>
      </w:r>
      <w:r w:rsidR="0006451E" w:rsidRPr="004154C9">
        <w:rPr>
          <w:rFonts w:ascii="Times New Roman" w:hAnsi="Times New Roman" w:cs="Times New Roman"/>
          <w:sz w:val="28"/>
          <w:szCs w:val="28"/>
        </w:rPr>
        <w:t xml:space="preserve"> порядке отчеты о деятельности 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власти;</w:t>
      </w:r>
    </w:p>
    <w:p w:rsidR="00544F36" w:rsidRPr="004154C9" w:rsidRDefault="000C655A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4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) иные обязанности, не предусмотренные </w:t>
      </w:r>
      <w:r w:rsidR="0006451E" w:rsidRPr="004154C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44F36" w:rsidRPr="004154C9">
        <w:rPr>
          <w:rFonts w:ascii="Times New Roman" w:hAnsi="Times New Roman" w:cs="Times New Roman"/>
          <w:sz w:val="28"/>
          <w:szCs w:val="28"/>
        </w:rPr>
        <w:t>и не противоречащие ему.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</w:t>
      </w:r>
      <w:r w:rsidR="005D3839" w:rsidRPr="004154C9">
        <w:rPr>
          <w:rFonts w:ascii="Times New Roman" w:hAnsi="Times New Roman" w:cs="Times New Roman"/>
          <w:sz w:val="28"/>
          <w:szCs w:val="28"/>
        </w:rPr>
        <w:t>.9</w:t>
      </w:r>
      <w:r w:rsidRPr="004154C9">
        <w:rPr>
          <w:rFonts w:ascii="Times New Roman" w:hAnsi="Times New Roman" w:cs="Times New Roman"/>
          <w:sz w:val="28"/>
          <w:szCs w:val="28"/>
        </w:rPr>
        <w:t xml:space="preserve">. </w:t>
      </w:r>
      <w:r w:rsidR="0006451E" w:rsidRPr="004154C9">
        <w:rPr>
          <w:rFonts w:ascii="Times New Roman" w:hAnsi="Times New Roman" w:cs="Times New Roman"/>
          <w:sz w:val="28"/>
          <w:szCs w:val="28"/>
        </w:rPr>
        <w:t>Директор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1) требовать от работников </w:t>
      </w:r>
      <w:r w:rsidR="005D3839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решений в рамках своей компетенции;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2) посещать образовательную деятельность для осуществления </w:t>
      </w:r>
      <w:proofErr w:type="gramStart"/>
      <w:r w:rsidRPr="004154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54C9">
        <w:rPr>
          <w:rFonts w:ascii="Times New Roman" w:hAnsi="Times New Roman" w:cs="Times New Roman"/>
          <w:sz w:val="28"/>
          <w:szCs w:val="28"/>
        </w:rPr>
        <w:t xml:space="preserve"> образовательным процессом;</w:t>
      </w:r>
    </w:p>
    <w:p w:rsidR="00544F36" w:rsidRPr="004154C9" w:rsidRDefault="00544F36" w:rsidP="00544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3) иные права, предусмотренные действующим законодательством Российской Федерации.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5D3839" w:rsidRPr="004154C9">
        <w:rPr>
          <w:rFonts w:ascii="Times New Roman" w:hAnsi="Times New Roman" w:cs="Times New Roman"/>
          <w:sz w:val="28"/>
          <w:szCs w:val="28"/>
        </w:rPr>
        <w:t>0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В </w:t>
      </w:r>
      <w:r w:rsidR="005D3839" w:rsidRPr="004154C9">
        <w:rPr>
          <w:rFonts w:ascii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hAnsi="Times New Roman" w:cs="Times New Roman"/>
          <w:sz w:val="28"/>
          <w:szCs w:val="28"/>
        </w:rPr>
        <w:t xml:space="preserve"> действуют следующие коллегиальные органы: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1) общее собрание работников;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2) педагогический совет;</w:t>
      </w:r>
    </w:p>
    <w:p w:rsidR="00550145" w:rsidRPr="00550145" w:rsidRDefault="00CF3593" w:rsidP="0055014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0145">
        <w:rPr>
          <w:rFonts w:ascii="Times New Roman" w:hAnsi="Times New Roman" w:cs="Times New Roman"/>
          <w:sz w:val="28"/>
          <w:szCs w:val="28"/>
        </w:rPr>
        <w:t xml:space="preserve">3) </w:t>
      </w:r>
      <w:r w:rsidR="00544F36" w:rsidRPr="00550145">
        <w:rPr>
          <w:rFonts w:ascii="Times New Roman" w:hAnsi="Times New Roman" w:cs="Times New Roman"/>
          <w:sz w:val="28"/>
          <w:szCs w:val="28"/>
        </w:rPr>
        <w:t>собрание роди</w:t>
      </w:r>
      <w:r w:rsidR="00550145" w:rsidRPr="0055014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550145" w:rsidRPr="00550145">
        <w:rPr>
          <w:rFonts w:ascii="Times New Roman" w:hAnsi="Times New Roman"/>
          <w:bCs/>
          <w:color w:val="000000"/>
          <w:sz w:val="28"/>
          <w:szCs w:val="28"/>
        </w:rPr>
        <w:t>по группам.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5.1</w:t>
      </w:r>
      <w:r w:rsidR="005D3839" w:rsidRPr="004154C9">
        <w:rPr>
          <w:rFonts w:ascii="Times New Roman" w:hAnsi="Times New Roman" w:cs="Times New Roman"/>
          <w:sz w:val="28"/>
          <w:szCs w:val="28"/>
        </w:rPr>
        <w:t>1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  <w:r w:rsidRPr="004154C9">
        <w:rPr>
          <w:rFonts w:ascii="Times New Roman" w:hAnsi="Times New Roman" w:cs="Times New Roman"/>
          <w:sz w:val="28"/>
          <w:szCs w:val="28"/>
          <w:u w:val="single"/>
        </w:rPr>
        <w:t>Общее собрание работников</w:t>
      </w:r>
      <w:r w:rsidRPr="004154C9">
        <w:rPr>
          <w:rFonts w:ascii="Times New Roman" w:hAnsi="Times New Roman" w:cs="Times New Roman"/>
          <w:sz w:val="28"/>
          <w:szCs w:val="28"/>
        </w:rPr>
        <w:t xml:space="preserve"> (далее – Общее собрание работников) состоит из всех работников </w:t>
      </w:r>
      <w:r w:rsidR="005D3839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. Работник считается принятым в состав Общего собрания работников с момента подписания трудового договора с </w:t>
      </w:r>
      <w:r w:rsidR="005D3839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Общее собрание работников собирается не реже 2х раз в год. Решение о созыве Общего собрания работников </w:t>
      </w:r>
      <w:proofErr w:type="gramStart"/>
      <w:r w:rsidRPr="004154C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D3839" w:rsidRPr="004154C9">
        <w:rPr>
          <w:rFonts w:ascii="Times New Roman" w:hAnsi="Times New Roman" w:cs="Times New Roman"/>
          <w:sz w:val="28"/>
          <w:szCs w:val="28"/>
        </w:rPr>
        <w:t>директором Центра по согласованию с 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На первом заседании Общего собрания работников избирается</w:t>
      </w:r>
      <w:proofErr w:type="gramEnd"/>
      <w:r w:rsidRPr="004154C9"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работников, который координирует его работу. Председатель избирается сроком  на один год. Решения Общего собрания работников оформляются протоколом.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В случае увольнения из </w:t>
      </w:r>
      <w:r w:rsidR="005D3839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работник выбывает из состава Общего собрания работников. В случае увольнения из </w:t>
      </w:r>
      <w:r w:rsidR="005D3839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работников, последний переизбирается.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 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5.1</w:t>
      </w:r>
      <w:r w:rsidR="005D3839" w:rsidRPr="004154C9">
        <w:rPr>
          <w:rFonts w:ascii="Times New Roman" w:hAnsi="Times New Roman" w:cs="Times New Roman"/>
          <w:sz w:val="28"/>
          <w:szCs w:val="28"/>
        </w:rPr>
        <w:t>2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Компетенция Общего собрания работников: 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1) рассмотрение локальных нормативных актов </w:t>
      </w:r>
      <w:r w:rsidR="005D3839" w:rsidRPr="004154C9">
        <w:rPr>
          <w:rFonts w:ascii="Times New Roman" w:hAnsi="Times New Roman" w:cs="Times New Roman"/>
          <w:sz w:val="28"/>
          <w:szCs w:val="28"/>
        </w:rPr>
        <w:t>ИП Романенко В.А., Центра</w:t>
      </w:r>
      <w:r w:rsidRPr="004154C9">
        <w:rPr>
          <w:rFonts w:ascii="Times New Roman" w:hAnsi="Times New Roman" w:cs="Times New Roman"/>
          <w:sz w:val="28"/>
          <w:szCs w:val="28"/>
        </w:rPr>
        <w:t>, затрагивающих права и обязанности работников;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2) рассмотрение и обсуждение вопросов материально-технического обеспечения и оснащения образовательного процесса;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3) рекомендация работников Учреждения к поощрению (награждению).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</w:t>
      </w:r>
      <w:r w:rsidR="005D3839" w:rsidRPr="004154C9">
        <w:rPr>
          <w:rFonts w:ascii="Times New Roman" w:hAnsi="Times New Roman" w:cs="Times New Roman"/>
          <w:sz w:val="28"/>
          <w:szCs w:val="28"/>
        </w:rPr>
        <w:t>13</w:t>
      </w:r>
      <w:r w:rsidRPr="004154C9"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r w:rsidRPr="004154C9">
        <w:rPr>
          <w:rFonts w:ascii="Times New Roman" w:hAnsi="Times New Roman" w:cs="Times New Roman"/>
          <w:sz w:val="28"/>
          <w:szCs w:val="28"/>
          <w:u w:val="single"/>
        </w:rPr>
        <w:t>педагогического совета</w:t>
      </w:r>
      <w:r w:rsidR="005D3839" w:rsidRPr="004154C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(далее – Педагогический совет) является объединение усилий педагогических работников по реализации образовательной деятельности в </w:t>
      </w:r>
      <w:r w:rsidR="005D3839" w:rsidRPr="004154C9">
        <w:rPr>
          <w:rFonts w:ascii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Педагогический совет состоит из педагогических работников. Педагогический работник считается принятым в состав Педагогического совета с момента подписания трудового договора. Педагогический совет созывается по мере необходимости, но не реже 1 раза в квартал. На первом заседании Педагогического совета избирается председатель, который  координирует работу Педагогического совета. Председатель Педагогического совета избирается на срок на один год. Педагогический совет созывается </w:t>
      </w:r>
      <w:r w:rsidR="005D3839" w:rsidRPr="004154C9">
        <w:rPr>
          <w:rFonts w:ascii="Times New Roman" w:hAnsi="Times New Roman" w:cs="Times New Roman"/>
          <w:sz w:val="28"/>
          <w:szCs w:val="28"/>
        </w:rPr>
        <w:t>директором Центра по согласованию с ИП Романенко В.А.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В случае увольнения из </w:t>
      </w:r>
      <w:r w:rsidR="00B07C39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педагогический работник выбывает из состава Педагогического совета. В случае увольнения из </w:t>
      </w:r>
      <w:r w:rsidR="00B07C39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председателя Педагогического совета, последний переизбирается.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</w:t>
      </w:r>
      <w:r w:rsidRPr="004154C9">
        <w:rPr>
          <w:rFonts w:ascii="Times New Roman" w:hAnsi="Times New Roman" w:cs="Times New Roman"/>
          <w:sz w:val="28"/>
          <w:szCs w:val="28"/>
        </w:rPr>
        <w:lastRenderedPageBreak/>
        <w:t xml:space="preserve">половины членов Педагогического совета. 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5.1</w:t>
      </w:r>
      <w:r w:rsidR="005D3839" w:rsidRPr="004154C9">
        <w:rPr>
          <w:rFonts w:ascii="Times New Roman" w:hAnsi="Times New Roman" w:cs="Times New Roman"/>
          <w:sz w:val="28"/>
          <w:szCs w:val="28"/>
        </w:rPr>
        <w:t>4</w:t>
      </w:r>
      <w:r w:rsidRPr="004154C9">
        <w:rPr>
          <w:rFonts w:ascii="Times New Roman" w:hAnsi="Times New Roman" w:cs="Times New Roman"/>
          <w:sz w:val="28"/>
          <w:szCs w:val="28"/>
        </w:rPr>
        <w:t>. Компетенция Педагогического совета: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1) планирование образовательного процесса;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2) организация и совершенствование методического обеспечения образовательного процесса;</w:t>
      </w:r>
    </w:p>
    <w:p w:rsidR="00544F36" w:rsidRPr="004154C9" w:rsidRDefault="00B07C39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3) разработка перечня </w:t>
      </w:r>
      <w:r w:rsidR="00544F36" w:rsidRPr="004154C9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44F36" w:rsidRPr="004154C9" w:rsidRDefault="00B07C39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5) </w:t>
      </w:r>
      <w:r w:rsidR="00544F36" w:rsidRPr="004154C9">
        <w:rPr>
          <w:rFonts w:ascii="Times New Roman" w:hAnsi="Times New Roman" w:cs="Times New Roman"/>
          <w:sz w:val="28"/>
          <w:szCs w:val="28"/>
        </w:rPr>
        <w:t>решение вопроса о поощрении воспитанников и их родителей (законных представителей), в пределах своей компетенции, в соответствии с локальными нормативными актами</w:t>
      </w:r>
      <w:r w:rsidRPr="004154C9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>.</w:t>
      </w:r>
    </w:p>
    <w:p w:rsidR="00550145" w:rsidRDefault="005D3839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5.15</w:t>
      </w:r>
      <w:r w:rsidR="00544F36" w:rsidRPr="004154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5014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44F36" w:rsidRPr="004154C9">
        <w:rPr>
          <w:rFonts w:ascii="Times New Roman" w:hAnsi="Times New Roman" w:cs="Times New Roman"/>
          <w:sz w:val="28"/>
          <w:szCs w:val="28"/>
          <w:u w:val="single"/>
        </w:rPr>
        <w:t>обрание родителей</w:t>
      </w:r>
      <w:r w:rsidR="00550145">
        <w:rPr>
          <w:rFonts w:ascii="Times New Roman" w:hAnsi="Times New Roman" w:cs="Times New Roman"/>
          <w:sz w:val="28"/>
          <w:szCs w:val="28"/>
          <w:u w:val="single"/>
        </w:rPr>
        <w:t xml:space="preserve"> (законных представителей) по группам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действует в </w:t>
      </w:r>
      <w:r w:rsidR="00B07C39" w:rsidRPr="004154C9">
        <w:rPr>
          <w:rFonts w:ascii="Times New Roman" w:hAnsi="Times New Roman" w:cs="Times New Roman"/>
          <w:sz w:val="28"/>
          <w:szCs w:val="28"/>
        </w:rPr>
        <w:t>Центре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в целях учета мнения родителей (законных представителей) </w:t>
      </w:r>
      <w:r w:rsidR="00B07C39" w:rsidRPr="004154C9">
        <w:rPr>
          <w:rFonts w:ascii="Times New Roman" w:hAnsi="Times New Roman" w:cs="Times New Roman"/>
          <w:sz w:val="28"/>
          <w:szCs w:val="28"/>
        </w:rPr>
        <w:t>по вопросам управления Центром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. </w:t>
      </w:r>
      <w:r w:rsidR="00550145">
        <w:rPr>
          <w:rFonts w:ascii="Times New Roman" w:hAnsi="Times New Roman" w:cs="Times New Roman"/>
          <w:sz w:val="28"/>
          <w:szCs w:val="28"/>
        </w:rPr>
        <w:t>С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обрание родителей </w:t>
      </w:r>
      <w:r w:rsidR="00550145"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состоит из родителей (законных представителей) </w:t>
      </w:r>
      <w:r w:rsidR="00550145">
        <w:rPr>
          <w:rFonts w:ascii="Times New Roman" w:hAnsi="Times New Roman" w:cs="Times New Roman"/>
          <w:sz w:val="28"/>
          <w:szCs w:val="28"/>
        </w:rPr>
        <w:t>воспитанников каждой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B07C39" w:rsidRPr="004154C9">
        <w:rPr>
          <w:rFonts w:ascii="Times New Roman" w:hAnsi="Times New Roman" w:cs="Times New Roman"/>
          <w:sz w:val="28"/>
          <w:szCs w:val="28"/>
        </w:rPr>
        <w:t>Центра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50145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4F36" w:rsidRPr="004154C9">
        <w:rPr>
          <w:rFonts w:ascii="Times New Roman" w:hAnsi="Times New Roman" w:cs="Times New Roman"/>
          <w:sz w:val="28"/>
          <w:szCs w:val="28"/>
        </w:rPr>
        <w:t>обрание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собирается не реже 2-х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 раз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4F36" w:rsidRPr="004154C9">
        <w:rPr>
          <w:rFonts w:ascii="Times New Roman" w:hAnsi="Times New Roman" w:cs="Times New Roman"/>
          <w:sz w:val="28"/>
          <w:szCs w:val="28"/>
        </w:rPr>
        <w:t>обрание родителей избирает на первом собрании председателя и секретаря. Председатель и секретарь отвечают за созыв и проведение собрания родителей. Председатель и секретарь избираются сроком на один год.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Решение собрания родителей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Общего собрания родителей.</w:t>
      </w:r>
    </w:p>
    <w:p w:rsidR="00544F36" w:rsidRPr="004154C9" w:rsidRDefault="005D3839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5.16</w:t>
      </w:r>
      <w:r w:rsidR="00544F36" w:rsidRPr="004154C9">
        <w:rPr>
          <w:rFonts w:ascii="Times New Roman" w:hAnsi="Times New Roman" w:cs="Times New Roman"/>
          <w:sz w:val="28"/>
          <w:szCs w:val="28"/>
        </w:rPr>
        <w:t>. Компетенция собрания родителей: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1) участвует в согласовании локальных нормативных  актов, затрагивающих права и обязанности воспитанников и их родителей (законных представителей); 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2) участвует в оценке качества образовательного процесса, готовит и вносит соответствующие предложения в органы управления </w:t>
      </w:r>
      <w:r w:rsidR="00B07C39" w:rsidRPr="004154C9">
        <w:rPr>
          <w:rFonts w:ascii="Times New Roman" w:hAnsi="Times New Roman" w:cs="Times New Roman"/>
          <w:sz w:val="28"/>
          <w:szCs w:val="28"/>
        </w:rPr>
        <w:t>Центром</w:t>
      </w:r>
      <w:r w:rsidRPr="004154C9">
        <w:rPr>
          <w:rFonts w:ascii="Times New Roman" w:hAnsi="Times New Roman" w:cs="Times New Roman"/>
          <w:sz w:val="28"/>
          <w:szCs w:val="28"/>
        </w:rPr>
        <w:t>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3) участвует в решении социально-бытовых и финансовых вопросов, затрагивающих интересы воспитанников;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4) запрашивает и получает в установленном порядке от коллегиальных органов управления </w:t>
      </w:r>
      <w:r w:rsidR="00B07C39" w:rsidRPr="004154C9">
        <w:rPr>
          <w:rFonts w:ascii="Times New Roman" w:hAnsi="Times New Roman" w:cs="Times New Roman"/>
          <w:sz w:val="28"/>
          <w:szCs w:val="28"/>
        </w:rPr>
        <w:t>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необходимую для деятельности Совета родителей информацию;</w:t>
      </w:r>
    </w:p>
    <w:p w:rsidR="00544F36" w:rsidRPr="004154C9" w:rsidRDefault="00544F36" w:rsidP="00544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5) принимает участие в планировании, подготовке, проведении и анализе мероприятий, проводимых  в </w:t>
      </w:r>
      <w:r w:rsidR="00B07C39" w:rsidRPr="004154C9">
        <w:rPr>
          <w:rFonts w:ascii="Times New Roman" w:hAnsi="Times New Roman" w:cs="Times New Roman"/>
          <w:sz w:val="28"/>
          <w:szCs w:val="28"/>
        </w:rPr>
        <w:t>Центре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D3839" w:rsidP="0054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 5.1</w:t>
      </w:r>
      <w:r w:rsidR="00B07C39" w:rsidRPr="004154C9">
        <w:rPr>
          <w:rFonts w:ascii="Times New Roman" w:hAnsi="Times New Roman" w:cs="Times New Roman"/>
          <w:sz w:val="28"/>
          <w:szCs w:val="28"/>
        </w:rPr>
        <w:t>7</w:t>
      </w:r>
      <w:r w:rsidR="00544F36" w:rsidRPr="004154C9">
        <w:rPr>
          <w:rFonts w:ascii="Times New Roman" w:hAnsi="Times New Roman" w:cs="Times New Roman"/>
          <w:sz w:val="28"/>
          <w:szCs w:val="28"/>
        </w:rPr>
        <w:t xml:space="preserve">.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В целях ос</w:t>
      </w:r>
      <w:r w:rsidR="00B07C39" w:rsidRPr="004154C9">
        <w:rPr>
          <w:rFonts w:ascii="Times New Roman CYR" w:hAnsi="Times New Roman CYR" w:cs="Times New Roman CYR"/>
          <w:sz w:val="28"/>
          <w:szCs w:val="28"/>
        </w:rPr>
        <w:t>уществления своей деятельности Центр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имеет право издавать локальные нормативные акты, регламентирующие его деятельность, обязательные для работников </w:t>
      </w:r>
      <w:r w:rsidR="00B07C39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, воспитанников. К таким локальным нормативным актам относятся: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1</w:t>
      </w:r>
      <w:r w:rsidR="00B07C39" w:rsidRPr="004154C9">
        <w:rPr>
          <w:rFonts w:ascii="Times New Roman" w:hAnsi="Times New Roman"/>
          <w:sz w:val="28"/>
          <w:szCs w:val="28"/>
        </w:rPr>
        <w:t>)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решения органов самоуправления </w:t>
      </w:r>
      <w:r w:rsidR="00C6022D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544F36" w:rsidRPr="004154C9" w:rsidRDefault="00B07C39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2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инструкции;</w:t>
      </w:r>
    </w:p>
    <w:p w:rsidR="00544F36" w:rsidRPr="004154C9" w:rsidRDefault="00B07C39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3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положения;</w:t>
      </w:r>
    </w:p>
    <w:p w:rsidR="00544F36" w:rsidRPr="004154C9" w:rsidRDefault="00B07C39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4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правила; </w:t>
      </w:r>
    </w:p>
    <w:p w:rsidR="00544F36" w:rsidRPr="004154C9" w:rsidRDefault="00B07C39" w:rsidP="00B07C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5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учебные и учебно-методические планы;</w:t>
      </w:r>
    </w:p>
    <w:p w:rsidR="00544F36" w:rsidRPr="004154C9" w:rsidRDefault="00B07C39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графики;</w:t>
      </w:r>
    </w:p>
    <w:p w:rsidR="00544F36" w:rsidRPr="004154C9" w:rsidRDefault="00B07C39" w:rsidP="00544F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lastRenderedPageBreak/>
        <w:t>7</w:t>
      </w:r>
      <w:r w:rsidR="00544F36" w:rsidRPr="004154C9">
        <w:rPr>
          <w:rFonts w:ascii="Times New Roman" w:hAnsi="Times New Roman"/>
          <w:sz w:val="28"/>
          <w:szCs w:val="28"/>
        </w:rPr>
        <w:t xml:space="preserve">) 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>иные документы.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ab/>
        <w:t>5</w:t>
      </w:r>
      <w:r w:rsidR="00B07C39" w:rsidRPr="004154C9">
        <w:rPr>
          <w:rFonts w:ascii="Times New Roman" w:hAnsi="Times New Roman"/>
          <w:sz w:val="28"/>
          <w:szCs w:val="28"/>
        </w:rPr>
        <w:t>.18</w:t>
      </w:r>
      <w:r w:rsidRPr="004154C9">
        <w:rPr>
          <w:rFonts w:ascii="Times New Roman" w:hAnsi="Times New Roman"/>
          <w:sz w:val="28"/>
          <w:szCs w:val="28"/>
        </w:rPr>
        <w:t xml:space="preserve">. 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Локальные нормативные акты не могут противоречить </w:t>
      </w:r>
      <w:r w:rsidR="00B07C39" w:rsidRPr="004154C9">
        <w:rPr>
          <w:rFonts w:ascii="Times New Roman CYR" w:hAnsi="Times New Roman CYR" w:cs="Times New Roman CYR"/>
          <w:sz w:val="28"/>
          <w:szCs w:val="28"/>
        </w:rPr>
        <w:t>Положению 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и действующему законодательству.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ab/>
        <w:t xml:space="preserve">5.27. 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Локальные нормативные акты утверждаются решением </w:t>
      </w:r>
      <w:r w:rsidR="00B07C39" w:rsidRPr="004154C9">
        <w:rPr>
          <w:rFonts w:ascii="Times New Roman CYR" w:hAnsi="Times New Roman CYR" w:cs="Times New Roman CYR"/>
          <w:sz w:val="28"/>
          <w:szCs w:val="28"/>
        </w:rPr>
        <w:t>директора 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. Локальные нормативные акты, затрагивающие права и обязанности работников согласовываются с общим собранием работников </w:t>
      </w:r>
      <w:r w:rsidR="00B07C39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44F36" w:rsidRPr="004154C9" w:rsidRDefault="00544F36" w:rsidP="00544F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4154C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РАЗДЕЛ 6. ХОЗЯЙСТВЕННАЯ ДЕЯТЕЛЬНОСТЬ </w:t>
      </w:r>
      <w:r w:rsidR="001A3419" w:rsidRPr="004154C9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ЦЕНТРА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6.1.</w:t>
      </w:r>
      <w:r w:rsidR="001A3419" w:rsidRPr="004154C9">
        <w:rPr>
          <w:rFonts w:ascii="Times New Roman" w:hAnsi="Times New Roman"/>
          <w:sz w:val="28"/>
          <w:szCs w:val="28"/>
        </w:rPr>
        <w:t xml:space="preserve"> Центр использует имущество ИП Романенко В.А. и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несет ответственность перед собственником за сохранность и эффективное использование 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имущества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. Контроль деятельности 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в этой части осуществляется собственником.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6.4.</w:t>
      </w:r>
      <w:r w:rsidRPr="004154C9">
        <w:rPr>
          <w:rFonts w:ascii="Times New Roman" w:hAnsi="Times New Roman"/>
          <w:sz w:val="28"/>
          <w:szCs w:val="28"/>
          <w:lang w:val="en-US"/>
        </w:rPr>
        <w:t> </w:t>
      </w:r>
      <w:r w:rsidR="00263E13" w:rsidRPr="004154C9">
        <w:rPr>
          <w:rFonts w:ascii="Times New Roman" w:hAnsi="Times New Roman"/>
          <w:sz w:val="28"/>
          <w:szCs w:val="28"/>
        </w:rPr>
        <w:t>ИП Романенко В.А.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обеспечивает развитие и обновление материально-технической базы 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>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6.5. </w:t>
      </w:r>
      <w:r w:rsidR="00263E13" w:rsidRPr="004154C9">
        <w:rPr>
          <w:rFonts w:ascii="Times New Roman" w:hAnsi="Times New Roman"/>
          <w:sz w:val="28"/>
          <w:szCs w:val="28"/>
        </w:rPr>
        <w:t>При использовании имущества Собственника Центр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обязан: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1) </w:t>
      </w:r>
      <w:r w:rsidRPr="004154C9">
        <w:rPr>
          <w:rFonts w:ascii="Times New Roman CYR" w:hAnsi="Times New Roman CYR" w:cs="Times New Roman CYR"/>
          <w:sz w:val="28"/>
          <w:szCs w:val="28"/>
        </w:rPr>
        <w:t>эффективно использовать имущество;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2) </w:t>
      </w:r>
      <w:r w:rsidRPr="004154C9">
        <w:rPr>
          <w:rFonts w:ascii="Times New Roman CYR" w:hAnsi="Times New Roman CYR" w:cs="Times New Roman CYR"/>
          <w:sz w:val="28"/>
          <w:szCs w:val="28"/>
        </w:rPr>
        <w:t>использовать имущество строго по назначению;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3) </w:t>
      </w:r>
      <w:r w:rsidRPr="004154C9">
        <w:rPr>
          <w:rFonts w:ascii="Times New Roman CYR" w:hAnsi="Times New Roman CYR" w:cs="Times New Roman CYR"/>
          <w:sz w:val="28"/>
          <w:szCs w:val="28"/>
        </w:rPr>
        <w:t>обе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спечивать сохранность имущества.</w:t>
      </w:r>
    </w:p>
    <w:p w:rsidR="00544F36" w:rsidRPr="004154C9" w:rsidRDefault="00263E13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 CYR" w:hAnsi="Times New Roman CYR" w:cs="Times New Roman CYR"/>
          <w:sz w:val="28"/>
          <w:szCs w:val="28"/>
        </w:rPr>
        <w:t>Центр</w:t>
      </w:r>
      <w:r w:rsidR="00544F36" w:rsidRPr="004154C9">
        <w:rPr>
          <w:rFonts w:ascii="Times New Roman CYR" w:hAnsi="Times New Roman CYR" w:cs="Times New Roman CYR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6.7.</w:t>
      </w:r>
      <w:r w:rsidRPr="004154C9">
        <w:rPr>
          <w:rFonts w:ascii="Times New Roman" w:hAnsi="Times New Roman"/>
          <w:sz w:val="28"/>
          <w:szCs w:val="28"/>
          <w:lang w:val="en-US"/>
        </w:rPr>
        <w:t> </w:t>
      </w:r>
      <w:r w:rsidR="00B72EC3" w:rsidRPr="004154C9">
        <w:rPr>
          <w:rFonts w:ascii="Times New Roman CYR" w:hAnsi="Times New Roman CYR" w:cs="Times New Roman CYR"/>
          <w:sz w:val="28"/>
          <w:szCs w:val="28"/>
        </w:rPr>
        <w:t>Имущество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, используемое Центром,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не мо</w:t>
      </w:r>
      <w:r w:rsidR="00263E13" w:rsidRPr="004154C9">
        <w:rPr>
          <w:rFonts w:ascii="Times New Roman CYR" w:hAnsi="Times New Roman CYR" w:cs="Times New Roman CYR"/>
          <w:sz w:val="28"/>
          <w:szCs w:val="28"/>
        </w:rPr>
        <w:t>же</w:t>
      </w:r>
      <w:r w:rsidRPr="004154C9">
        <w:rPr>
          <w:rFonts w:ascii="Times New Roman CYR" w:hAnsi="Times New Roman CYR" w:cs="Times New Roman CYR"/>
          <w:sz w:val="28"/>
          <w:szCs w:val="28"/>
        </w:rPr>
        <w:t>т быть предметом залога и обмена, продажи или внесения в качестве залога в уставные капиталы других юридических лиц.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6.8.</w:t>
      </w:r>
      <w:r w:rsidR="00B72EC3" w:rsidRPr="004154C9">
        <w:rPr>
          <w:rFonts w:ascii="Times New Roman" w:hAnsi="Times New Roman"/>
          <w:sz w:val="28"/>
          <w:szCs w:val="28"/>
        </w:rPr>
        <w:t xml:space="preserve"> Центр финансируется из средств ИП Романенко В.А., а также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за счет средств бюджета </w:t>
      </w:r>
      <w:r w:rsidR="00B72EC3" w:rsidRPr="004154C9">
        <w:rPr>
          <w:rFonts w:ascii="Times New Roman CYR" w:hAnsi="Times New Roman CYR" w:cs="Times New Roman CYR"/>
          <w:sz w:val="28"/>
          <w:szCs w:val="28"/>
        </w:rPr>
        <w:t>Ставропольского края, выделяемого на реализацию федерального государственного образовательного стандарта.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6.14.</w:t>
      </w:r>
      <w:r w:rsidRPr="004154C9">
        <w:rPr>
          <w:rFonts w:ascii="Times New Roman" w:hAnsi="Times New Roman"/>
          <w:sz w:val="28"/>
          <w:szCs w:val="28"/>
          <w:lang w:val="en-US"/>
        </w:rPr>
        <w:t> 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</w:t>
      </w:r>
      <w:r w:rsidR="00E2272F" w:rsidRPr="004154C9">
        <w:rPr>
          <w:rFonts w:ascii="Times New Roman CYR" w:hAnsi="Times New Roman CYR" w:cs="Times New Roman CYR"/>
          <w:sz w:val="28"/>
          <w:szCs w:val="28"/>
        </w:rPr>
        <w:t xml:space="preserve">Центра ИП Романенко В.А. 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осуществляется в соответствии с </w:t>
      </w:r>
      <w:hyperlink r:id="rId8" w:history="1">
        <w:r w:rsidRPr="004154C9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="001503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54C9">
        <w:rPr>
          <w:rFonts w:ascii="Times New Roman CYR" w:hAnsi="Times New Roman CYR" w:cs="Times New Roman CYR"/>
          <w:sz w:val="28"/>
          <w:szCs w:val="28"/>
        </w:rPr>
        <w:t>Российской Федерации.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 xml:space="preserve">6.15. </w:t>
      </w:r>
      <w:r w:rsidR="00D63C4A" w:rsidRPr="004154C9">
        <w:rPr>
          <w:rFonts w:ascii="Times New Roman" w:hAnsi="Times New Roman"/>
          <w:sz w:val="28"/>
          <w:szCs w:val="28"/>
        </w:rPr>
        <w:t xml:space="preserve">Центр осуществляет услуги на платной основе </w:t>
      </w:r>
      <w:r w:rsidRPr="004154C9">
        <w:rPr>
          <w:rFonts w:ascii="Times New Roman CYR" w:hAnsi="Times New Roman CYR" w:cs="Times New Roman CYR"/>
          <w:sz w:val="28"/>
          <w:szCs w:val="28"/>
        </w:rPr>
        <w:t>в порядке, установленном законодательством Российской Федерации (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 xml:space="preserve">присмотр и уход, </w:t>
      </w:r>
      <w:proofErr w:type="gramStart"/>
      <w:r w:rsidRPr="004154C9">
        <w:rPr>
          <w:rFonts w:ascii="Times New Roman CYR" w:hAnsi="Times New Roman CYR" w:cs="Times New Roman CYR"/>
          <w:sz w:val="28"/>
          <w:szCs w:val="28"/>
        </w:rPr>
        <w:t>обучение</w:t>
      </w:r>
      <w:proofErr w:type="gramEnd"/>
      <w:r w:rsidRPr="004154C9">
        <w:rPr>
          <w:rFonts w:ascii="Times New Roman CYR" w:hAnsi="Times New Roman CYR" w:cs="Times New Roman CYR"/>
          <w:sz w:val="28"/>
          <w:szCs w:val="28"/>
        </w:rPr>
        <w:t xml:space="preserve"> по дополнительным образовательным программам, преподавание специальных курсов и циклов дисциплин, репетиторство)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,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также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 xml:space="preserve">привлекает </w:t>
      </w:r>
      <w:r w:rsidRPr="004154C9">
        <w:rPr>
          <w:rFonts w:ascii="Times New Roman CYR" w:hAnsi="Times New Roman CYR" w:cs="Times New Roman CYR"/>
          <w:sz w:val="28"/>
          <w:szCs w:val="28"/>
        </w:rPr>
        <w:t>добровольны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е пожертвования и целевые взносы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физических и (или) юридических лиц, в том числе иностранных граждан и (или) иностранных юридических лиц.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6.16</w:t>
      </w:r>
      <w:r w:rsidRPr="004154C9">
        <w:rPr>
          <w:rFonts w:ascii="Times New Roman" w:hAnsi="Times New Roman"/>
          <w:sz w:val="28"/>
          <w:szCs w:val="28"/>
        </w:rPr>
        <w:tab/>
      </w:r>
      <w:r w:rsidR="00D63C4A" w:rsidRPr="004154C9">
        <w:rPr>
          <w:rFonts w:ascii="Times New Roman" w:hAnsi="Times New Roman"/>
          <w:sz w:val="28"/>
          <w:szCs w:val="28"/>
        </w:rPr>
        <w:t>О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бразовательные услуги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 xml:space="preserve">на платной основе 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не могут быть оказаны вместо образовательной деятельности, финансовое обеспечение которой осуществляется за счет бюджетных ассигнований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краевого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бюджета. Средства, полученные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Центром</w:t>
      </w:r>
      <w:r w:rsidRPr="004154C9">
        <w:rPr>
          <w:rFonts w:ascii="Times New Roman CYR" w:hAnsi="Times New Roman CYR" w:cs="Times New Roman CYR"/>
          <w:sz w:val="28"/>
          <w:szCs w:val="28"/>
        </w:rPr>
        <w:t>, при оказании таких платных образовательных услуг, возвращаются оплатившим эти услуги лицам.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 CYR" w:hAnsi="Times New Roman CYR" w:cs="Times New Roman CYR"/>
          <w:sz w:val="28"/>
          <w:szCs w:val="28"/>
        </w:rPr>
        <w:t xml:space="preserve">Средства, полученные от оказания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</w:t>
      </w:r>
      <w:r w:rsidRPr="004154C9">
        <w:rPr>
          <w:rFonts w:ascii="Times New Roman CYR" w:hAnsi="Times New Roman CYR" w:cs="Times New Roman CYR"/>
          <w:sz w:val="28"/>
          <w:szCs w:val="28"/>
        </w:rPr>
        <w:lastRenderedPageBreak/>
        <w:t xml:space="preserve">пожертвований, и средств от иной приносящей доход деятельности (далее платные услуги),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перечисляются на счет ИП Романенко В.А.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</w:t>
      </w:r>
      <w:r w:rsidR="00D63C4A" w:rsidRPr="004154C9">
        <w:rPr>
          <w:rFonts w:ascii="Times New Roman" w:hAnsi="Times New Roman"/>
          <w:sz w:val="28"/>
          <w:szCs w:val="28"/>
        </w:rPr>
        <w:t>.1</w:t>
      </w:r>
      <w:r w:rsidRPr="004154C9">
        <w:rPr>
          <w:rFonts w:ascii="Times New Roman" w:hAnsi="Times New Roman"/>
          <w:sz w:val="28"/>
          <w:szCs w:val="28"/>
        </w:rPr>
        <w:t>6.</w:t>
      </w:r>
      <w:r w:rsidR="00D63C4A" w:rsidRPr="004154C9">
        <w:rPr>
          <w:rFonts w:ascii="Times New Roman" w:hAnsi="Times New Roman"/>
          <w:sz w:val="28"/>
          <w:szCs w:val="28"/>
        </w:rPr>
        <w:t xml:space="preserve"> Центр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осуществляет оперативный бухгалтерский учет, представляет бухгалтерскую отчетность в установленном порядке, обеспечивает сохранность документов (управленческих, финансово-хозяйственных, по личному составу и другие) в соответствии с законодательством Российской Федерации и законодательством Ставропольского края, либо передает </w:t>
      </w:r>
      <w:r w:rsidR="00D63C4A" w:rsidRPr="004154C9">
        <w:rPr>
          <w:rFonts w:ascii="Times New Roman CYR" w:hAnsi="Times New Roman CYR" w:cs="Times New Roman CYR"/>
          <w:sz w:val="28"/>
          <w:szCs w:val="28"/>
        </w:rPr>
        <w:t>ИП Романенко В.А.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54C9">
        <w:rPr>
          <w:rFonts w:ascii="Times New Roman" w:hAnsi="Times New Roman"/>
          <w:sz w:val="28"/>
          <w:szCs w:val="28"/>
        </w:rPr>
        <w:t>6.24.</w:t>
      </w:r>
      <w:r w:rsidRPr="004154C9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4154C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154C9">
        <w:rPr>
          <w:rFonts w:ascii="Times New Roman CYR" w:hAnsi="Times New Roman CYR" w:cs="Times New Roman CYR"/>
          <w:sz w:val="28"/>
          <w:szCs w:val="28"/>
        </w:rPr>
        <w:t xml:space="preserve"> хозяйственной деятельностью </w:t>
      </w:r>
      <w:r w:rsidR="0053317C" w:rsidRPr="004154C9">
        <w:rPr>
          <w:rFonts w:ascii="Times New Roman CYR" w:hAnsi="Times New Roman CYR" w:cs="Times New Roman CYR"/>
          <w:sz w:val="28"/>
          <w:szCs w:val="28"/>
        </w:rPr>
        <w:t>Центра</w:t>
      </w:r>
      <w:r w:rsidRPr="004154C9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 w:rsidR="0053317C" w:rsidRPr="004154C9">
        <w:rPr>
          <w:rFonts w:ascii="Times New Roman CYR" w:hAnsi="Times New Roman CYR" w:cs="Times New Roman CYR"/>
          <w:sz w:val="28"/>
          <w:szCs w:val="28"/>
        </w:rPr>
        <w:t>ИП Романенко В.А.</w:t>
      </w:r>
    </w:p>
    <w:p w:rsidR="00544F36" w:rsidRPr="004154C9" w:rsidRDefault="00544F36" w:rsidP="0054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C9">
        <w:rPr>
          <w:rFonts w:ascii="Times New Roman" w:hAnsi="Times New Roman" w:cs="Times New Roman"/>
          <w:b/>
          <w:sz w:val="28"/>
          <w:szCs w:val="28"/>
        </w:rPr>
        <w:t xml:space="preserve">РАЗДЕЛ 7. ЛИКВИДАЦИЯ </w:t>
      </w:r>
      <w:r w:rsidR="0053317C" w:rsidRPr="004154C9">
        <w:rPr>
          <w:rFonts w:ascii="Times New Roman" w:hAnsi="Times New Roman" w:cs="Times New Roman"/>
          <w:b/>
          <w:sz w:val="28"/>
          <w:szCs w:val="28"/>
        </w:rPr>
        <w:t xml:space="preserve"> ЦЕНТРА. </w:t>
      </w:r>
      <w:r w:rsidRPr="004154C9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ДОПОЛНЕНИЙ В </w:t>
      </w:r>
      <w:r w:rsidR="0053317C" w:rsidRPr="004154C9">
        <w:rPr>
          <w:rFonts w:ascii="Times New Roman" w:hAnsi="Times New Roman" w:cs="Times New Roman"/>
          <w:b/>
          <w:sz w:val="28"/>
          <w:szCs w:val="28"/>
        </w:rPr>
        <w:t>ПОЛОЖЕНИЕ ЦЕНТРА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Pr="004154C9" w:rsidRDefault="00544F36" w:rsidP="00544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>7</w:t>
      </w:r>
      <w:r w:rsidR="0053317C" w:rsidRPr="004154C9">
        <w:rPr>
          <w:rFonts w:ascii="Times New Roman" w:hAnsi="Times New Roman" w:cs="Times New Roman"/>
          <w:sz w:val="28"/>
          <w:szCs w:val="28"/>
        </w:rPr>
        <w:t>.1. Ликвидация Центра</w:t>
      </w:r>
      <w:r w:rsidRPr="004154C9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 w:rsidR="0053317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РФ и настоящим </w:t>
      </w:r>
      <w:r w:rsidR="0053317C" w:rsidRPr="004154C9">
        <w:rPr>
          <w:rFonts w:ascii="Times New Roman" w:hAnsi="Times New Roman" w:cs="Times New Roman"/>
          <w:sz w:val="28"/>
          <w:szCs w:val="28"/>
        </w:rPr>
        <w:t>Положением</w:t>
      </w:r>
      <w:r w:rsidRPr="00415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F36" w:rsidRPr="004154C9" w:rsidRDefault="00544F36" w:rsidP="0053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7.2. Ликвидация </w:t>
      </w:r>
      <w:r w:rsidR="00B449F0">
        <w:rPr>
          <w:rFonts w:ascii="Times New Roman" w:hAnsi="Times New Roman" w:cs="Times New Roman"/>
          <w:sz w:val="28"/>
          <w:szCs w:val="28"/>
        </w:rPr>
        <w:t>Центра</w:t>
      </w:r>
      <w:bookmarkStart w:id="6" w:name="_GoBack"/>
      <w:bookmarkEnd w:id="6"/>
      <w:r w:rsidRPr="004154C9">
        <w:rPr>
          <w:rFonts w:ascii="Times New Roman" w:hAnsi="Times New Roman" w:cs="Times New Roman"/>
          <w:sz w:val="28"/>
          <w:szCs w:val="28"/>
        </w:rPr>
        <w:t xml:space="preserve"> может осуществляться: 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1) по решению </w:t>
      </w:r>
      <w:r w:rsidR="0053317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4F36" w:rsidRPr="004154C9" w:rsidRDefault="00544F36" w:rsidP="00533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2) по решению суда в установленном законом </w:t>
      </w:r>
      <w:r w:rsidR="0053317C" w:rsidRPr="004154C9">
        <w:rPr>
          <w:rFonts w:ascii="Times New Roman" w:hAnsi="Times New Roman" w:cs="Times New Roman"/>
          <w:sz w:val="28"/>
          <w:szCs w:val="28"/>
        </w:rPr>
        <w:t>порядке.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7.12. Изменения и дополнения к </w:t>
      </w:r>
      <w:r w:rsidR="0053317C" w:rsidRPr="004154C9">
        <w:rPr>
          <w:rFonts w:ascii="Times New Roman" w:hAnsi="Times New Roman" w:cs="Times New Roman"/>
          <w:sz w:val="28"/>
          <w:szCs w:val="28"/>
        </w:rPr>
        <w:t>Положению</w:t>
      </w:r>
      <w:r w:rsidRPr="004154C9">
        <w:rPr>
          <w:rFonts w:ascii="Times New Roman" w:hAnsi="Times New Roman" w:cs="Times New Roman"/>
          <w:sz w:val="28"/>
          <w:szCs w:val="28"/>
        </w:rPr>
        <w:t xml:space="preserve"> утверждаются решением </w:t>
      </w:r>
      <w:r w:rsidR="0053317C" w:rsidRPr="004154C9">
        <w:rPr>
          <w:rFonts w:ascii="Times New Roman" w:hAnsi="Times New Roman" w:cs="Times New Roman"/>
          <w:sz w:val="28"/>
          <w:szCs w:val="28"/>
        </w:rPr>
        <w:t>ИП Романенко В.А.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</w:t>
      </w:r>
      <w:r w:rsidR="0053317C" w:rsidRPr="004154C9">
        <w:rPr>
          <w:rFonts w:ascii="Times New Roman" w:hAnsi="Times New Roman" w:cs="Times New Roman"/>
          <w:sz w:val="28"/>
          <w:szCs w:val="28"/>
        </w:rPr>
        <w:t>Положением</w:t>
      </w:r>
      <w:r w:rsidRPr="004154C9">
        <w:rPr>
          <w:rFonts w:ascii="Times New Roman" w:hAnsi="Times New Roman" w:cs="Times New Roman"/>
          <w:sz w:val="28"/>
          <w:szCs w:val="28"/>
        </w:rPr>
        <w:t>.</w:t>
      </w:r>
    </w:p>
    <w:p w:rsidR="00544F36" w:rsidRPr="004154C9" w:rsidRDefault="00544F36" w:rsidP="00544F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4C9">
        <w:rPr>
          <w:rFonts w:ascii="Times New Roman" w:hAnsi="Times New Roman" w:cs="Times New Roman"/>
          <w:sz w:val="28"/>
          <w:szCs w:val="28"/>
        </w:rPr>
        <w:t xml:space="preserve">7.16. Изменения и дополнения к </w:t>
      </w:r>
      <w:r w:rsidR="0053317C" w:rsidRPr="004154C9">
        <w:rPr>
          <w:rFonts w:ascii="Times New Roman" w:hAnsi="Times New Roman" w:cs="Times New Roman"/>
          <w:sz w:val="28"/>
          <w:szCs w:val="28"/>
        </w:rPr>
        <w:t>Положению</w:t>
      </w:r>
      <w:r w:rsidRPr="004154C9">
        <w:rPr>
          <w:rFonts w:ascii="Times New Roman" w:hAnsi="Times New Roman" w:cs="Times New Roman"/>
          <w:sz w:val="28"/>
          <w:szCs w:val="28"/>
        </w:rPr>
        <w:t xml:space="preserve"> вступают в силу с момента </w:t>
      </w:r>
      <w:r w:rsidR="0053317C" w:rsidRPr="004154C9">
        <w:rPr>
          <w:rFonts w:ascii="Times New Roman" w:hAnsi="Times New Roman" w:cs="Times New Roman"/>
          <w:sz w:val="28"/>
          <w:szCs w:val="28"/>
        </w:rPr>
        <w:t>издания приказа ИП Романенко В.А.</w:t>
      </w:r>
    </w:p>
    <w:p w:rsidR="00544F36" w:rsidRPr="004154C9" w:rsidRDefault="00544F36" w:rsidP="00544F36"/>
    <w:sectPr w:rsidR="00544F36" w:rsidRPr="004154C9" w:rsidSect="000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9220EB"/>
    <w:multiLevelType w:val="hybridMultilevel"/>
    <w:tmpl w:val="D9BA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2CCE"/>
    <w:multiLevelType w:val="multilevel"/>
    <w:tmpl w:val="FF7CF09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75"/>
      </w:pPr>
    </w:lvl>
    <w:lvl w:ilvl="2">
      <w:start w:val="1"/>
      <w:numFmt w:val="decimal"/>
      <w:isLgl/>
      <w:lvlText w:val="%1.%2.%3."/>
      <w:lvlJc w:val="left"/>
      <w:pPr>
        <w:ind w:left="1980" w:hanging="1275"/>
      </w:pPr>
    </w:lvl>
    <w:lvl w:ilvl="3">
      <w:start w:val="1"/>
      <w:numFmt w:val="decimal"/>
      <w:isLgl/>
      <w:lvlText w:val="%1.%2.%3.%4."/>
      <w:lvlJc w:val="left"/>
      <w:pPr>
        <w:ind w:left="1980" w:hanging="1275"/>
      </w:pPr>
    </w:lvl>
    <w:lvl w:ilvl="4">
      <w:start w:val="1"/>
      <w:numFmt w:val="decimal"/>
      <w:isLgl/>
      <w:lvlText w:val="%1.%2.%3.%4.%5."/>
      <w:lvlJc w:val="left"/>
      <w:pPr>
        <w:ind w:left="1980" w:hanging="127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4C12115B"/>
    <w:multiLevelType w:val="multilevel"/>
    <w:tmpl w:val="1E6A40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21"/>
    <w:rsid w:val="000246D1"/>
    <w:rsid w:val="00052110"/>
    <w:rsid w:val="00064033"/>
    <w:rsid w:val="0006451E"/>
    <w:rsid w:val="0008731B"/>
    <w:rsid w:val="000C655A"/>
    <w:rsid w:val="001503CE"/>
    <w:rsid w:val="001779F2"/>
    <w:rsid w:val="001A13F8"/>
    <w:rsid w:val="001A3419"/>
    <w:rsid w:val="001E6CDA"/>
    <w:rsid w:val="001F534E"/>
    <w:rsid w:val="00203BEF"/>
    <w:rsid w:val="00263E13"/>
    <w:rsid w:val="00332811"/>
    <w:rsid w:val="003860BA"/>
    <w:rsid w:val="003A7FBE"/>
    <w:rsid w:val="003E4C29"/>
    <w:rsid w:val="00406363"/>
    <w:rsid w:val="004154C9"/>
    <w:rsid w:val="00430D49"/>
    <w:rsid w:val="00431534"/>
    <w:rsid w:val="00447B64"/>
    <w:rsid w:val="00460529"/>
    <w:rsid w:val="004B148B"/>
    <w:rsid w:val="0050274A"/>
    <w:rsid w:val="0053317C"/>
    <w:rsid w:val="005338CC"/>
    <w:rsid w:val="00544F36"/>
    <w:rsid w:val="00550145"/>
    <w:rsid w:val="00594ED5"/>
    <w:rsid w:val="005C108D"/>
    <w:rsid w:val="005D3839"/>
    <w:rsid w:val="0060573C"/>
    <w:rsid w:val="00616D2D"/>
    <w:rsid w:val="00636AD6"/>
    <w:rsid w:val="006546F9"/>
    <w:rsid w:val="00655021"/>
    <w:rsid w:val="006D4032"/>
    <w:rsid w:val="007011AB"/>
    <w:rsid w:val="00727AA6"/>
    <w:rsid w:val="00732259"/>
    <w:rsid w:val="00733A89"/>
    <w:rsid w:val="00733EEB"/>
    <w:rsid w:val="00785919"/>
    <w:rsid w:val="007D0779"/>
    <w:rsid w:val="008622CC"/>
    <w:rsid w:val="00896538"/>
    <w:rsid w:val="008A3986"/>
    <w:rsid w:val="008B0C71"/>
    <w:rsid w:val="008B0F9F"/>
    <w:rsid w:val="008B51B6"/>
    <w:rsid w:val="008F06C9"/>
    <w:rsid w:val="008F1893"/>
    <w:rsid w:val="00935748"/>
    <w:rsid w:val="00996724"/>
    <w:rsid w:val="009A4CD2"/>
    <w:rsid w:val="009D028C"/>
    <w:rsid w:val="009D4477"/>
    <w:rsid w:val="009D62C4"/>
    <w:rsid w:val="00A366E8"/>
    <w:rsid w:val="00AF63C3"/>
    <w:rsid w:val="00B07C39"/>
    <w:rsid w:val="00B170D4"/>
    <w:rsid w:val="00B235BA"/>
    <w:rsid w:val="00B428DD"/>
    <w:rsid w:val="00B449F0"/>
    <w:rsid w:val="00B72EC3"/>
    <w:rsid w:val="00BC49F8"/>
    <w:rsid w:val="00BD21EE"/>
    <w:rsid w:val="00BE049D"/>
    <w:rsid w:val="00BE1AB2"/>
    <w:rsid w:val="00C15C4B"/>
    <w:rsid w:val="00C434D7"/>
    <w:rsid w:val="00C6022D"/>
    <w:rsid w:val="00C92AF9"/>
    <w:rsid w:val="00CA5C26"/>
    <w:rsid w:val="00CD5189"/>
    <w:rsid w:val="00CE4BBB"/>
    <w:rsid w:val="00CF3593"/>
    <w:rsid w:val="00D04C8D"/>
    <w:rsid w:val="00D15950"/>
    <w:rsid w:val="00D55710"/>
    <w:rsid w:val="00D63C4A"/>
    <w:rsid w:val="00D656A4"/>
    <w:rsid w:val="00D73421"/>
    <w:rsid w:val="00DF678C"/>
    <w:rsid w:val="00E12037"/>
    <w:rsid w:val="00E2272F"/>
    <w:rsid w:val="00E531B3"/>
    <w:rsid w:val="00E536E0"/>
    <w:rsid w:val="00EE7149"/>
    <w:rsid w:val="00EF0092"/>
    <w:rsid w:val="00F27610"/>
    <w:rsid w:val="00F47B90"/>
    <w:rsid w:val="00FB1A17"/>
    <w:rsid w:val="00FB4070"/>
    <w:rsid w:val="00FF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3"/>
  </w:style>
  <w:style w:type="paragraph" w:styleId="1">
    <w:name w:val="heading 1"/>
    <w:basedOn w:val="a"/>
    <w:next w:val="a"/>
    <w:link w:val="10"/>
    <w:qFormat/>
    <w:rsid w:val="00FB4070"/>
    <w:pPr>
      <w:keepNext/>
      <w:numPr>
        <w:numId w:val="3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0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021"/>
    <w:rPr>
      <w:color w:val="800080"/>
      <w:u w:val="single"/>
    </w:rPr>
  </w:style>
  <w:style w:type="character" w:customStyle="1" w:styleId="b-mail-button">
    <w:name w:val="b-mail-button"/>
    <w:basedOn w:val="a0"/>
    <w:rsid w:val="00655021"/>
  </w:style>
  <w:style w:type="character" w:customStyle="1" w:styleId="b-mail-buttoninner">
    <w:name w:val="b-mail-button__inner"/>
    <w:basedOn w:val="a0"/>
    <w:rsid w:val="00655021"/>
  </w:style>
  <w:style w:type="character" w:customStyle="1" w:styleId="b-mail-buttontext">
    <w:name w:val="b-mail-button__text"/>
    <w:basedOn w:val="a0"/>
    <w:rsid w:val="00655021"/>
  </w:style>
  <w:style w:type="paragraph" w:styleId="a5">
    <w:name w:val="Normal (Web)"/>
    <w:basedOn w:val="a"/>
    <w:uiPriority w:val="99"/>
    <w:unhideWhenUsed/>
    <w:rsid w:val="0065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50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50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65502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50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50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0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1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44F36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544F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407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a">
    <w:name w:val="Содержимое таблицы"/>
    <w:basedOn w:val="a"/>
    <w:rsid w:val="00FB4070"/>
    <w:pPr>
      <w:suppressLineNumbers/>
      <w:suppressAutoHyphens/>
      <w:autoSpaceDN w:val="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7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8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8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41/" TargetMode="External"/><Relationship Id="rId3" Type="http://schemas.openxmlformats.org/officeDocument/2006/relationships/styles" Target="styles.xml"/><Relationship Id="rId7" Type="http://schemas.openxmlformats.org/officeDocument/2006/relationships/hyperlink" Target="mailto:www.%20stypeniros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5D01-8260-40FA-B0C4-BF208DD3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7237</Words>
  <Characters>41253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Романенко</cp:lastModifiedBy>
  <cp:revision>59</cp:revision>
  <cp:lastPrinted>2018-06-11T14:34:00Z</cp:lastPrinted>
  <dcterms:created xsi:type="dcterms:W3CDTF">2013-05-23T10:48:00Z</dcterms:created>
  <dcterms:modified xsi:type="dcterms:W3CDTF">2021-02-19T14:44:00Z</dcterms:modified>
</cp:coreProperties>
</file>